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BB5C4"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2C3D01A4" wp14:editId="3B74ABB2">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90701"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5EBB192" wp14:editId="3E07E2B7">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E934C" w14:textId="77777777" w:rsidR="00C658FB" w:rsidRDefault="00C658FB">
      <w:pPr>
        <w:pStyle w:val="BodyText"/>
        <w:rPr>
          <w:b/>
          <w:sz w:val="20"/>
        </w:rPr>
      </w:pPr>
    </w:p>
    <w:p w14:paraId="3F658D98"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proofErr w:type="gramStart"/>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proofErr w:type="gramEnd"/>
      <w:r>
        <w:rPr>
          <w:color w:val="231F20"/>
          <w:sz w:val="24"/>
        </w:rPr>
        <w:t>.</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35F5E8E5" w14:textId="77777777" w:rsidR="00C658FB" w:rsidRDefault="00C658FB">
      <w:pPr>
        <w:pStyle w:val="BodyText"/>
        <w:spacing w:before="5"/>
        <w:rPr>
          <w:sz w:val="23"/>
        </w:rPr>
      </w:pPr>
    </w:p>
    <w:p w14:paraId="35F46984"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proofErr w:type="gramStart"/>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proofErr w:type="gramEnd"/>
      <w:r>
        <w:rPr>
          <w:color w:val="231F20"/>
          <w:spacing w:val="-6"/>
        </w:rPr>
        <w:t xml:space="preserve"> </w:t>
      </w:r>
      <w:r>
        <w:rPr>
          <w:color w:val="231F20"/>
        </w:rPr>
        <w:t>inspectors</w:t>
      </w:r>
      <w:r>
        <w:rPr>
          <w:color w:val="231F20"/>
          <w:spacing w:val="-7"/>
        </w:rPr>
        <w:t xml:space="preserve"> </w:t>
      </w:r>
      <w:r>
        <w:rPr>
          <w:color w:val="231F20"/>
        </w:rPr>
        <w:t>consider:</w:t>
      </w:r>
    </w:p>
    <w:p w14:paraId="7C80BC00"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71B93E0A"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6A8DF127"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6269582E" w14:textId="77777777" w:rsidR="00C658FB" w:rsidRDefault="00C658FB">
      <w:pPr>
        <w:pStyle w:val="BodyText"/>
        <w:spacing w:before="7"/>
        <w:rPr>
          <w:sz w:val="23"/>
        </w:rPr>
      </w:pPr>
    </w:p>
    <w:p w14:paraId="7E68D5F1"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proofErr w:type="gramStart"/>
      <w:r>
        <w:rPr>
          <w:color w:val="231F20"/>
        </w:rPr>
        <w:t>headings</w:t>
      </w:r>
      <w:r>
        <w:rPr>
          <w:color w:val="231F20"/>
          <w:spacing w:val="-3"/>
        </w:rPr>
        <w:t xml:space="preserve"> </w:t>
      </w:r>
      <w:r>
        <w:rPr>
          <w:color w:val="231F20"/>
        </w:rPr>
        <w:t>which</w:t>
      </w:r>
      <w:proofErr w:type="gramEnd"/>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16E47AB6" w14:textId="77777777" w:rsidR="00C658FB" w:rsidRDefault="00C658FB">
      <w:pPr>
        <w:pStyle w:val="BodyText"/>
        <w:spacing w:before="9"/>
        <w:rPr>
          <w:sz w:val="23"/>
        </w:rPr>
      </w:pPr>
    </w:p>
    <w:p w14:paraId="56444AD8"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proofErr w:type="gramStart"/>
      <w:r>
        <w:rPr>
          <w:color w:val="231F20"/>
        </w:rPr>
        <w:t>to</w:t>
      </w:r>
      <w:proofErr w:type="gramEnd"/>
      <w:r>
        <w:rPr>
          <w:color w:val="231F20"/>
        </w:rPr>
        <w:t>:</w:t>
      </w:r>
    </w:p>
    <w:p w14:paraId="14F81930" w14:textId="77777777" w:rsidR="00C658FB" w:rsidRDefault="00C658FB">
      <w:pPr>
        <w:pStyle w:val="BodyText"/>
        <w:spacing w:before="5"/>
        <w:rPr>
          <w:sz w:val="23"/>
        </w:rPr>
      </w:pPr>
    </w:p>
    <w:p w14:paraId="0CEAFC50"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2DDE538B"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4537C41A"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076AF3AA" w14:textId="77777777" w:rsidR="00C658FB" w:rsidRDefault="00C658FB">
      <w:pPr>
        <w:pStyle w:val="BodyText"/>
        <w:spacing w:before="9"/>
        <w:rPr>
          <w:sz w:val="23"/>
        </w:rPr>
      </w:pPr>
    </w:p>
    <w:p w14:paraId="2D12688C" w14:textId="77777777"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364187A5" w14:textId="77777777" w:rsidR="00C658FB" w:rsidRDefault="00C658FB">
      <w:pPr>
        <w:pStyle w:val="BodyText"/>
        <w:spacing w:before="6"/>
        <w:rPr>
          <w:sz w:val="23"/>
        </w:rPr>
      </w:pPr>
    </w:p>
    <w:p w14:paraId="0AFD950B"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3D4B8124" w14:textId="77777777" w:rsidR="00C658FB" w:rsidRDefault="00C658FB">
      <w:pPr>
        <w:pStyle w:val="BodyText"/>
        <w:spacing w:before="6"/>
        <w:rPr>
          <w:sz w:val="23"/>
        </w:rPr>
      </w:pPr>
    </w:p>
    <w:p w14:paraId="14A61A1F" w14:textId="77777777"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proofErr w:type="gramStart"/>
      <w:r>
        <w:rPr>
          <w:b/>
          <w:color w:val="231F20"/>
        </w:rPr>
        <w:t>must</w:t>
      </w:r>
      <w:r>
        <w:rPr>
          <w:b/>
          <w:color w:val="231F20"/>
          <w:spacing w:val="-1"/>
        </w:rPr>
        <w:t xml:space="preserve"> </w:t>
      </w:r>
      <w:r>
        <w:rPr>
          <w:b/>
          <w:color w:val="231F20"/>
        </w:rPr>
        <w:t>be spent</w:t>
      </w:r>
      <w:proofErr w:type="gramEnd"/>
      <w:r>
        <w:rPr>
          <w:b/>
          <w:color w:val="231F20"/>
        </w:rPr>
        <w:t xml:space="preserve"> by 31st July</w:t>
      </w:r>
      <w:r>
        <w:rPr>
          <w:b/>
          <w:color w:val="231F20"/>
          <w:spacing w:val="-1"/>
        </w:rPr>
        <w:t xml:space="preserve"> </w:t>
      </w:r>
      <w:r>
        <w:rPr>
          <w:b/>
          <w:color w:val="231F20"/>
        </w:rPr>
        <w:t>2022.</w:t>
      </w:r>
    </w:p>
    <w:p w14:paraId="4344DB26" w14:textId="77777777" w:rsidR="00C658FB" w:rsidRDefault="00C658FB">
      <w:pPr>
        <w:pStyle w:val="BodyText"/>
        <w:spacing w:before="9"/>
        <w:rPr>
          <w:b/>
          <w:sz w:val="23"/>
        </w:rPr>
      </w:pPr>
    </w:p>
    <w:p w14:paraId="43980A02" w14:textId="02576ECD"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w:t>
      </w:r>
      <w:proofErr w:type="gramStart"/>
      <w:r>
        <w:rPr>
          <w:color w:val="231F20"/>
        </w:rPr>
        <w:t>must be posted</w:t>
      </w:r>
      <w:proofErr w:type="gramEnd"/>
      <w:r>
        <w:rPr>
          <w:color w:val="231F20"/>
        </w:rPr>
        <w:t xml:space="preserve"> on your website by the end of the academic year and </w:t>
      </w:r>
      <w:r w:rsidR="00870054">
        <w:rPr>
          <w:color w:val="231F20"/>
        </w:rPr>
        <w:t>no later than the 31st July 2022</w:t>
      </w:r>
      <w:r>
        <w:rPr>
          <w:color w:val="231F20"/>
        </w:rPr>
        <w:t>.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14:paraId="3AC4DA5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4F91548E" wp14:editId="1565AFC5">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14:paraId="2CF875B3" w14:textId="77777777" w:rsidR="00C658FB" w:rsidRDefault="00C658FB">
      <w:pPr>
        <w:jc w:val="both"/>
        <w:sectPr w:rsidR="00C658FB">
          <w:pgSz w:w="16840" w:h="11910" w:orient="landscape"/>
          <w:pgMar w:top="0" w:right="220" w:bottom="0" w:left="0" w:header="720" w:footer="720" w:gutter="0"/>
          <w:cols w:space="720"/>
        </w:sectPr>
      </w:pPr>
    </w:p>
    <w:p w14:paraId="52C81BCF" w14:textId="52C8C3D5" w:rsidR="00C658FB" w:rsidRDefault="00B11E8C">
      <w:pPr>
        <w:pStyle w:val="BodyText"/>
        <w:rPr>
          <w:sz w:val="20"/>
        </w:rPr>
      </w:pPr>
      <w:r>
        <w:rPr>
          <w:noProof/>
          <w:sz w:val="20"/>
          <w:lang w:eastAsia="en-GB"/>
        </w:rPr>
        <w:lastRenderedPageBreak/>
        <mc:AlternateContent>
          <mc:Choice Requires="wpg">
            <w:drawing>
              <wp:inline distT="0" distB="0" distL="0" distR="0" wp14:anchorId="7914C66B" wp14:editId="03486182">
                <wp:extent cx="7074535" cy="590550"/>
                <wp:effectExtent l="0" t="0" r="12065" b="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59055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C44D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26597925"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30" style="width:557.05pt;height:46.5pt;mso-position-horizontal-relative:char;mso-position-vertical-relative:line" coordsize="11141,1224" o:spid="_x0000_s1026" w14:anchorId="7914C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">
                <v:rect id="docshape31" style="position:absolute;width:11141;height:1224;visibility:visible;mso-wrap-style:square;v-text-anchor:top" o:spid="_x0000_s1027"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v:shapetype id="_x0000_t202" coordsize="21600,21600" o:spt="202" path="m,l,21600r21600,l21600,xe">
                  <v:stroke joinstyle="miter"/>
                  <v:path gradientshapeok="t" o:connecttype="rect"/>
                </v:shapetype>
                <v:shape id="docshape32" style="position:absolute;width:11141;height:94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v:textbox inset="0,0,0,0">
                    <w:txbxContent>
                      <w:p w:rsidR="00C658FB" w:rsidRDefault="00D131A0" w14:paraId="7D2C44D4" w14:textId="77777777">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14:paraId="26597925" w14:textId="77777777">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61DFAE7C"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7D8B5302" w14:textId="77777777">
        <w:trPr>
          <w:trHeight w:val="320"/>
        </w:trPr>
        <w:tc>
          <w:tcPr>
            <w:tcW w:w="11544" w:type="dxa"/>
          </w:tcPr>
          <w:p w14:paraId="5D35C687"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730E1011" w14:textId="77777777" w:rsidR="00C658FB" w:rsidRDefault="00D131A0">
            <w:pPr>
              <w:pStyle w:val="TableParagraph"/>
              <w:spacing w:before="21" w:line="279" w:lineRule="exact"/>
              <w:rPr>
                <w:sz w:val="24"/>
              </w:rPr>
            </w:pPr>
            <w:r>
              <w:rPr>
                <w:color w:val="231F20"/>
                <w:sz w:val="24"/>
              </w:rPr>
              <w:t>£</w:t>
            </w:r>
            <w:r w:rsidR="00B877D6">
              <w:rPr>
                <w:color w:val="231F20"/>
                <w:sz w:val="24"/>
              </w:rPr>
              <w:t>-1433.62</w:t>
            </w:r>
          </w:p>
        </w:tc>
      </w:tr>
      <w:tr w:rsidR="00C658FB" w14:paraId="1A515BCE" w14:textId="77777777">
        <w:trPr>
          <w:trHeight w:val="320"/>
        </w:trPr>
        <w:tc>
          <w:tcPr>
            <w:tcW w:w="11544" w:type="dxa"/>
          </w:tcPr>
          <w:p w14:paraId="64FC7739"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4476BD84" w14:textId="77777777" w:rsidR="00C658FB" w:rsidRDefault="00D131A0">
            <w:pPr>
              <w:pStyle w:val="TableParagraph"/>
              <w:spacing w:before="21" w:line="278" w:lineRule="exact"/>
              <w:rPr>
                <w:sz w:val="24"/>
              </w:rPr>
            </w:pPr>
            <w:r>
              <w:rPr>
                <w:color w:val="231F20"/>
                <w:sz w:val="24"/>
              </w:rPr>
              <w:t>£</w:t>
            </w:r>
            <w:r w:rsidR="00B877D6">
              <w:rPr>
                <w:color w:val="231F20"/>
                <w:sz w:val="24"/>
              </w:rPr>
              <w:t xml:space="preserve"> 16,572</w:t>
            </w:r>
          </w:p>
        </w:tc>
      </w:tr>
      <w:tr w:rsidR="00C658FB" w14:paraId="722E6797" w14:textId="77777777">
        <w:trPr>
          <w:trHeight w:val="320"/>
        </w:trPr>
        <w:tc>
          <w:tcPr>
            <w:tcW w:w="11544" w:type="dxa"/>
          </w:tcPr>
          <w:p w14:paraId="3E3BA210"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C50A72" w14:textId="77777777" w:rsidR="00C658FB" w:rsidRDefault="00D131A0">
            <w:pPr>
              <w:pStyle w:val="TableParagraph"/>
              <w:spacing w:before="21" w:line="278" w:lineRule="exact"/>
              <w:rPr>
                <w:sz w:val="24"/>
              </w:rPr>
            </w:pPr>
            <w:r>
              <w:rPr>
                <w:color w:val="231F20"/>
                <w:sz w:val="24"/>
              </w:rPr>
              <w:t>£</w:t>
            </w:r>
            <w:r w:rsidR="00EC5FEE">
              <w:rPr>
                <w:color w:val="231F20"/>
                <w:sz w:val="24"/>
              </w:rPr>
              <w:t>2,981.25</w:t>
            </w:r>
          </w:p>
        </w:tc>
      </w:tr>
      <w:tr w:rsidR="00C658FB" w14:paraId="0D6B68F4" w14:textId="77777777">
        <w:trPr>
          <w:trHeight w:val="324"/>
        </w:trPr>
        <w:tc>
          <w:tcPr>
            <w:tcW w:w="11544" w:type="dxa"/>
          </w:tcPr>
          <w:p w14:paraId="79490430"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1329ADB" w14:textId="77777777" w:rsidR="00C658FB" w:rsidRDefault="00D131A0" w:rsidP="00EC5FEE">
            <w:pPr>
              <w:pStyle w:val="TableParagraph"/>
              <w:spacing w:before="21" w:line="283" w:lineRule="exact"/>
              <w:rPr>
                <w:sz w:val="24"/>
              </w:rPr>
            </w:pPr>
            <w:r>
              <w:rPr>
                <w:color w:val="231F20"/>
                <w:sz w:val="24"/>
              </w:rPr>
              <w:t>£</w:t>
            </w:r>
            <w:r w:rsidR="00EC5FEE">
              <w:rPr>
                <w:color w:val="231F20"/>
                <w:sz w:val="24"/>
              </w:rPr>
              <w:t>16,880</w:t>
            </w:r>
          </w:p>
        </w:tc>
      </w:tr>
      <w:tr w:rsidR="00C658FB" w14:paraId="2C5EECEB" w14:textId="77777777">
        <w:trPr>
          <w:trHeight w:val="320"/>
        </w:trPr>
        <w:tc>
          <w:tcPr>
            <w:tcW w:w="11544" w:type="dxa"/>
          </w:tcPr>
          <w:p w14:paraId="6CA5FE41"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717EFFF" w14:textId="77777777" w:rsidR="00C658FB" w:rsidRDefault="00D131A0" w:rsidP="00EA6182">
            <w:pPr>
              <w:pStyle w:val="TableParagraph"/>
              <w:spacing w:before="21" w:line="278" w:lineRule="exact"/>
              <w:rPr>
                <w:sz w:val="20"/>
              </w:rPr>
            </w:pPr>
            <w:r>
              <w:rPr>
                <w:color w:val="231F20"/>
                <w:sz w:val="24"/>
              </w:rPr>
              <w:t>£</w:t>
            </w:r>
            <w:r w:rsidR="00EC5FEE">
              <w:rPr>
                <w:color w:val="231F20"/>
                <w:sz w:val="24"/>
              </w:rPr>
              <w:t>19,625</w:t>
            </w:r>
          </w:p>
        </w:tc>
      </w:tr>
    </w:tbl>
    <w:p w14:paraId="50B3C0B2" w14:textId="321E370C" w:rsidR="00C658FB" w:rsidRDefault="00B11E8C">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660DAC9" wp14:editId="35D5CF78">
                <wp:simplePos x="0" y="0"/>
                <wp:positionH relativeFrom="margin">
                  <wp:align>left</wp:align>
                </wp:positionH>
                <wp:positionV relativeFrom="paragraph">
                  <wp:posOffset>187325</wp:posOffset>
                </wp:positionV>
                <wp:extent cx="7074535" cy="590550"/>
                <wp:effectExtent l="0" t="0" r="12065"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590550"/>
                          <a:chOff x="0" y="293"/>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A67B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F08DD45"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33" style="position:absolute;margin-left:0;margin-top:14.75pt;width:557.05pt;height:46.5pt;z-index:-15725056;mso-wrap-distance-left:0;mso-wrap-distance-right:0;mso-position-horizontal:left;mso-position-horizontal-relative:margin;mso-position-vertical-relative:text" coordsize="11141,1224" coordorigin=",293" o:spid="_x0000_s1029" w14:anchorId="6660D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">
                <v:rect id="docshape34" style="position:absolute;top:293;width:11141;height:1224;visibility:visible;mso-wrap-style:square;v-text-anchor:top" o:spid="_x0000_s1030"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v:shape id="docshape35" style="position:absolute;top:293;width:11141;height:946;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C658FB" w:rsidRDefault="00D131A0" w14:paraId="1B1A67B2" w14:textId="77777777">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14:paraId="5F08DD45" w14:textId="77777777">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margin"/>
              </v:group>
            </w:pict>
          </mc:Fallback>
        </mc:AlternateContent>
      </w:r>
    </w:p>
    <w:p w14:paraId="1AF457E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3EC9DEAD" w14:textId="77777777" w:rsidTr="6EB19F81">
        <w:trPr>
          <w:trHeight w:val="1924"/>
        </w:trPr>
        <w:tc>
          <w:tcPr>
            <w:tcW w:w="11582" w:type="dxa"/>
          </w:tcPr>
          <w:p w14:paraId="2ADC7688"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66BC1BCA" w14:textId="77777777" w:rsidR="00C658FB" w:rsidRDefault="00C658FB">
            <w:pPr>
              <w:pStyle w:val="TableParagraph"/>
              <w:spacing w:before="7"/>
              <w:ind w:left="0"/>
              <w:rPr>
                <w:sz w:val="23"/>
              </w:rPr>
            </w:pPr>
          </w:p>
          <w:p w14:paraId="59831329"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1482F2A0"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7EA298B9" w14:textId="77777777" w:rsidR="00C658FB" w:rsidRDefault="00C658FB">
            <w:pPr>
              <w:pStyle w:val="TableParagraph"/>
              <w:ind w:left="0"/>
              <w:rPr>
                <w:rFonts w:ascii="Times New Roman"/>
                <w:sz w:val="24"/>
              </w:rPr>
            </w:pPr>
          </w:p>
        </w:tc>
      </w:tr>
      <w:tr w:rsidR="00C658FB" w14:paraId="5CBB101E" w14:textId="77777777" w:rsidTr="6EB19F81">
        <w:trPr>
          <w:trHeight w:val="1472"/>
        </w:trPr>
        <w:tc>
          <w:tcPr>
            <w:tcW w:w="11582" w:type="dxa"/>
          </w:tcPr>
          <w:p w14:paraId="61707B39"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33341485" w14:textId="7D915BC2" w:rsidR="00C658FB" w:rsidRDefault="00D131A0" w:rsidP="6EB19F81">
            <w:pPr>
              <w:pStyle w:val="TableParagraph"/>
              <w:spacing w:before="2" w:line="235" w:lineRule="auto"/>
              <w:ind w:right="85"/>
              <w:rPr>
                <w:sz w:val="24"/>
                <w:szCs w:val="24"/>
              </w:rPr>
            </w:pPr>
            <w:r w:rsidRPr="6EB19F81">
              <w:rPr>
                <w:b/>
                <w:bCs/>
                <w:color w:val="231F20"/>
                <w:sz w:val="24"/>
                <w:szCs w:val="24"/>
              </w:rPr>
              <w:t>N.B.</w:t>
            </w:r>
            <w:r w:rsidRPr="6EB19F81">
              <w:rPr>
                <w:b/>
                <w:bCs/>
                <w:color w:val="231F20"/>
                <w:spacing w:val="-5"/>
                <w:sz w:val="24"/>
                <w:szCs w:val="24"/>
              </w:rPr>
              <w:t xml:space="preserve"> </w:t>
            </w:r>
            <w:r w:rsidRPr="6EB19F81">
              <w:rPr>
                <w:color w:val="231F20"/>
                <w:sz w:val="24"/>
                <w:szCs w:val="24"/>
              </w:rPr>
              <w:t>Even</w:t>
            </w:r>
            <w:r w:rsidRPr="6EB19F81">
              <w:rPr>
                <w:color w:val="231F20"/>
                <w:spacing w:val="-4"/>
                <w:sz w:val="24"/>
                <w:szCs w:val="24"/>
              </w:rPr>
              <w:t xml:space="preserve"> </w:t>
            </w:r>
            <w:r w:rsidRPr="6EB19F81">
              <w:rPr>
                <w:color w:val="231F20"/>
                <w:sz w:val="24"/>
                <w:szCs w:val="24"/>
              </w:rPr>
              <w:t>though</w:t>
            </w:r>
            <w:r w:rsidRPr="6EB19F81">
              <w:rPr>
                <w:color w:val="231F20"/>
                <w:spacing w:val="-4"/>
                <w:sz w:val="24"/>
                <w:szCs w:val="24"/>
              </w:rPr>
              <w:t xml:space="preserve"> </w:t>
            </w:r>
            <w:r w:rsidRPr="6EB19F81">
              <w:rPr>
                <w:color w:val="231F20"/>
                <w:sz w:val="24"/>
                <w:szCs w:val="24"/>
              </w:rPr>
              <w:t>your</w:t>
            </w:r>
            <w:r w:rsidRPr="6EB19F81">
              <w:rPr>
                <w:color w:val="231F20"/>
                <w:spacing w:val="-5"/>
                <w:sz w:val="24"/>
                <w:szCs w:val="24"/>
              </w:rPr>
              <w:t xml:space="preserve"> </w:t>
            </w:r>
            <w:r w:rsidRPr="6EB19F81">
              <w:rPr>
                <w:color w:val="231F20"/>
                <w:sz w:val="24"/>
                <w:szCs w:val="24"/>
              </w:rPr>
              <w:t>pupils</w:t>
            </w:r>
            <w:r w:rsidRPr="6EB19F81">
              <w:rPr>
                <w:color w:val="231F20"/>
                <w:spacing w:val="-5"/>
                <w:sz w:val="24"/>
                <w:szCs w:val="24"/>
              </w:rPr>
              <w:t xml:space="preserve"> </w:t>
            </w:r>
            <w:r w:rsidRPr="6EB19F81">
              <w:rPr>
                <w:color w:val="231F20"/>
                <w:sz w:val="24"/>
                <w:szCs w:val="24"/>
              </w:rPr>
              <w:t>may</w:t>
            </w:r>
            <w:r w:rsidRPr="6EB19F81">
              <w:rPr>
                <w:color w:val="231F20"/>
                <w:spacing w:val="-4"/>
                <w:sz w:val="24"/>
                <w:szCs w:val="24"/>
              </w:rPr>
              <w:t xml:space="preserve"> </w:t>
            </w:r>
            <w:r w:rsidRPr="6EB19F81">
              <w:rPr>
                <w:color w:val="231F20"/>
                <w:sz w:val="24"/>
                <w:szCs w:val="24"/>
              </w:rPr>
              <w:t>swim</w:t>
            </w:r>
            <w:r w:rsidRPr="6EB19F81">
              <w:rPr>
                <w:color w:val="231F20"/>
                <w:spacing w:val="-4"/>
                <w:sz w:val="24"/>
                <w:szCs w:val="24"/>
              </w:rPr>
              <w:t xml:space="preserve"> </w:t>
            </w:r>
            <w:r w:rsidRPr="6EB19F81">
              <w:rPr>
                <w:color w:val="231F20"/>
                <w:sz w:val="24"/>
                <w:szCs w:val="24"/>
              </w:rPr>
              <w:t>in</w:t>
            </w:r>
            <w:r w:rsidRPr="6EB19F81">
              <w:rPr>
                <w:color w:val="231F20"/>
                <w:spacing w:val="-5"/>
                <w:sz w:val="24"/>
                <w:szCs w:val="24"/>
              </w:rPr>
              <w:t xml:space="preserve"> </w:t>
            </w:r>
            <w:r w:rsidRPr="6EB19F81">
              <w:rPr>
                <w:color w:val="231F20"/>
                <w:sz w:val="24"/>
                <w:szCs w:val="24"/>
              </w:rPr>
              <w:t>another</w:t>
            </w:r>
            <w:r w:rsidRPr="6EB19F81">
              <w:rPr>
                <w:color w:val="231F20"/>
                <w:spacing w:val="-5"/>
                <w:sz w:val="24"/>
                <w:szCs w:val="24"/>
              </w:rPr>
              <w:t xml:space="preserve"> </w:t>
            </w:r>
            <w:proofErr w:type="gramStart"/>
            <w:r w:rsidRPr="6EB19F81">
              <w:rPr>
                <w:color w:val="231F20"/>
                <w:sz w:val="24"/>
                <w:szCs w:val="24"/>
              </w:rPr>
              <w:t>year</w:t>
            </w:r>
            <w:proofErr w:type="gramEnd"/>
            <w:r w:rsidRPr="6EB19F81">
              <w:rPr>
                <w:color w:val="231F20"/>
                <w:spacing w:val="-4"/>
                <w:sz w:val="24"/>
                <w:szCs w:val="24"/>
              </w:rPr>
              <w:t xml:space="preserve"> </w:t>
            </w:r>
            <w:r w:rsidRPr="6EB19F81">
              <w:rPr>
                <w:color w:val="231F20"/>
                <w:sz w:val="24"/>
                <w:szCs w:val="24"/>
              </w:rPr>
              <w:t>please</w:t>
            </w:r>
            <w:r w:rsidRPr="6EB19F81">
              <w:rPr>
                <w:color w:val="231F20"/>
                <w:spacing w:val="-4"/>
                <w:sz w:val="24"/>
                <w:szCs w:val="24"/>
              </w:rPr>
              <w:t xml:space="preserve"> </w:t>
            </w:r>
            <w:r w:rsidRPr="6EB19F81">
              <w:rPr>
                <w:color w:val="231F20"/>
                <w:sz w:val="24"/>
                <w:szCs w:val="24"/>
              </w:rPr>
              <w:t>report</w:t>
            </w:r>
            <w:r w:rsidRPr="6EB19F81">
              <w:rPr>
                <w:color w:val="231F20"/>
                <w:spacing w:val="-4"/>
                <w:sz w:val="24"/>
                <w:szCs w:val="24"/>
              </w:rPr>
              <w:t xml:space="preserve"> </w:t>
            </w:r>
            <w:r w:rsidRPr="6EB19F81">
              <w:rPr>
                <w:color w:val="231F20"/>
                <w:sz w:val="24"/>
                <w:szCs w:val="24"/>
              </w:rPr>
              <w:t>on</w:t>
            </w:r>
            <w:r w:rsidRPr="6EB19F81">
              <w:rPr>
                <w:color w:val="231F20"/>
                <w:spacing w:val="-5"/>
                <w:sz w:val="24"/>
                <w:szCs w:val="24"/>
              </w:rPr>
              <w:t xml:space="preserve"> </w:t>
            </w:r>
            <w:r w:rsidRPr="6EB19F81">
              <w:rPr>
                <w:color w:val="231F20"/>
                <w:sz w:val="24"/>
                <w:szCs w:val="24"/>
              </w:rPr>
              <w:t>their</w:t>
            </w:r>
            <w:r w:rsidRPr="6EB19F81">
              <w:rPr>
                <w:color w:val="231F20"/>
                <w:spacing w:val="-4"/>
                <w:sz w:val="24"/>
                <w:szCs w:val="24"/>
              </w:rPr>
              <w:t xml:space="preserve"> </w:t>
            </w:r>
            <w:r w:rsidRPr="6EB19F81">
              <w:rPr>
                <w:color w:val="231F20"/>
                <w:sz w:val="24"/>
                <w:szCs w:val="24"/>
              </w:rPr>
              <w:t>attainment</w:t>
            </w:r>
            <w:r w:rsidRPr="6EB19F81">
              <w:rPr>
                <w:color w:val="231F20"/>
                <w:spacing w:val="-4"/>
                <w:sz w:val="24"/>
                <w:szCs w:val="24"/>
              </w:rPr>
              <w:t xml:space="preserve"> </w:t>
            </w:r>
            <w:r w:rsidRPr="6EB19F81">
              <w:rPr>
                <w:color w:val="231F20"/>
                <w:sz w:val="24"/>
                <w:szCs w:val="24"/>
              </w:rPr>
              <w:t>on</w:t>
            </w:r>
            <w:r w:rsidRPr="6EB19F81">
              <w:rPr>
                <w:color w:val="231F20"/>
                <w:spacing w:val="-5"/>
                <w:sz w:val="24"/>
                <w:szCs w:val="24"/>
              </w:rPr>
              <w:t xml:space="preserve"> </w:t>
            </w:r>
            <w:r w:rsidRPr="6EB19F81">
              <w:rPr>
                <w:color w:val="231F20"/>
                <w:sz w:val="24"/>
                <w:szCs w:val="24"/>
              </w:rPr>
              <w:t>leaving</w:t>
            </w:r>
            <w:r w:rsidRPr="6EB19F81">
              <w:rPr>
                <w:color w:val="231F20"/>
                <w:spacing w:val="-4"/>
                <w:sz w:val="24"/>
                <w:szCs w:val="24"/>
              </w:rPr>
              <w:t xml:space="preserve"> </w:t>
            </w:r>
            <w:r w:rsidRPr="6EB19F81">
              <w:rPr>
                <w:color w:val="231F20"/>
                <w:sz w:val="24"/>
                <w:szCs w:val="24"/>
              </w:rPr>
              <w:t>primary</w:t>
            </w:r>
            <w:r w:rsidRPr="6EB19F81">
              <w:rPr>
                <w:color w:val="231F20"/>
                <w:spacing w:val="-4"/>
                <w:sz w:val="24"/>
                <w:szCs w:val="24"/>
              </w:rPr>
              <w:t xml:space="preserve"> </w:t>
            </w:r>
            <w:r w:rsidRPr="6EB19F81">
              <w:rPr>
                <w:color w:val="231F20"/>
                <w:sz w:val="24"/>
                <w:szCs w:val="24"/>
              </w:rPr>
              <w:t>school</w:t>
            </w:r>
            <w:r w:rsidRPr="6EB19F81">
              <w:rPr>
                <w:color w:val="231F20"/>
                <w:spacing w:val="-51"/>
                <w:sz w:val="24"/>
                <w:szCs w:val="24"/>
              </w:rPr>
              <w:t xml:space="preserve"> </w:t>
            </w:r>
            <w:r w:rsidRPr="6EB19F81">
              <w:rPr>
                <w:color w:val="231F20"/>
                <w:sz w:val="24"/>
                <w:szCs w:val="24"/>
              </w:rPr>
              <w:t>at</w:t>
            </w:r>
            <w:r w:rsidRPr="6EB19F81">
              <w:rPr>
                <w:color w:val="231F20"/>
                <w:spacing w:val="-1"/>
                <w:sz w:val="24"/>
                <w:szCs w:val="24"/>
              </w:rPr>
              <w:t xml:space="preserve"> </w:t>
            </w:r>
            <w:r w:rsidRPr="6EB19F81">
              <w:rPr>
                <w:color w:val="231F20"/>
                <w:sz w:val="24"/>
                <w:szCs w:val="24"/>
              </w:rPr>
              <w:t>the end of</w:t>
            </w:r>
            <w:r w:rsidRPr="6EB19F81">
              <w:rPr>
                <w:color w:val="231F20"/>
                <w:spacing w:val="-1"/>
                <w:sz w:val="24"/>
                <w:szCs w:val="24"/>
              </w:rPr>
              <w:t xml:space="preserve"> </w:t>
            </w:r>
            <w:r w:rsidRPr="6EB19F81">
              <w:rPr>
                <w:color w:val="231F20"/>
                <w:sz w:val="24"/>
                <w:szCs w:val="24"/>
              </w:rPr>
              <w:t>the summer</w:t>
            </w:r>
            <w:r w:rsidRPr="6EB19F81">
              <w:rPr>
                <w:color w:val="231F20"/>
                <w:spacing w:val="-1"/>
                <w:sz w:val="24"/>
                <w:szCs w:val="24"/>
              </w:rPr>
              <w:t xml:space="preserve"> </w:t>
            </w:r>
            <w:r w:rsidRPr="6EB19F81">
              <w:rPr>
                <w:color w:val="231F20"/>
                <w:sz w:val="24"/>
                <w:szCs w:val="24"/>
              </w:rPr>
              <w:t>term 202</w:t>
            </w:r>
            <w:r w:rsidR="69F6733F" w:rsidRPr="6EB19F81">
              <w:rPr>
                <w:color w:val="231F20"/>
                <w:sz w:val="24"/>
                <w:szCs w:val="24"/>
              </w:rPr>
              <w:t>2</w:t>
            </w:r>
            <w:r w:rsidRPr="6EB19F81">
              <w:rPr>
                <w:color w:val="231F20"/>
                <w:sz w:val="24"/>
                <w:szCs w:val="24"/>
              </w:rPr>
              <w:t>.</w:t>
            </w:r>
          </w:p>
          <w:p w14:paraId="700411D9"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72DA25F" w14:textId="61546D81" w:rsidR="00C658FB" w:rsidRDefault="6D865FBB" w:rsidP="6EB19F81">
            <w:pPr>
              <w:pStyle w:val="TableParagraph"/>
              <w:spacing w:before="130"/>
              <w:ind w:left="46"/>
              <w:rPr>
                <w:sz w:val="24"/>
                <w:szCs w:val="24"/>
              </w:rPr>
            </w:pPr>
            <w:r w:rsidRPr="6EB19F81">
              <w:rPr>
                <w:sz w:val="24"/>
                <w:szCs w:val="24"/>
              </w:rPr>
              <w:t>56</w:t>
            </w:r>
            <w:r w:rsidR="00D131A0" w:rsidRPr="6EB19F81">
              <w:rPr>
                <w:sz w:val="24"/>
                <w:szCs w:val="24"/>
              </w:rPr>
              <w:t>%</w:t>
            </w:r>
          </w:p>
        </w:tc>
      </w:tr>
      <w:tr w:rsidR="00C658FB" w14:paraId="2E4B72A1" w14:textId="77777777" w:rsidTr="6EB19F81">
        <w:trPr>
          <w:trHeight w:val="944"/>
        </w:trPr>
        <w:tc>
          <w:tcPr>
            <w:tcW w:w="11582" w:type="dxa"/>
          </w:tcPr>
          <w:p w14:paraId="0F664789"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61D3172D"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7A2D1354" w14:textId="57B2DB57" w:rsidR="00C658FB" w:rsidRDefault="572663DD" w:rsidP="6EB19F81">
            <w:pPr>
              <w:pStyle w:val="TableParagraph"/>
              <w:spacing w:before="131"/>
              <w:ind w:left="42"/>
              <w:rPr>
                <w:sz w:val="24"/>
                <w:szCs w:val="24"/>
              </w:rPr>
            </w:pPr>
            <w:r w:rsidRPr="6EB19F81">
              <w:rPr>
                <w:sz w:val="24"/>
                <w:szCs w:val="24"/>
              </w:rPr>
              <w:t>56</w:t>
            </w:r>
            <w:r w:rsidR="00D131A0" w:rsidRPr="6EB19F81">
              <w:rPr>
                <w:sz w:val="24"/>
                <w:szCs w:val="24"/>
              </w:rPr>
              <w:t>%</w:t>
            </w:r>
          </w:p>
        </w:tc>
      </w:tr>
      <w:tr w:rsidR="00C658FB" w14:paraId="7CAE7C12" w14:textId="77777777" w:rsidTr="6EB19F81">
        <w:trPr>
          <w:trHeight w:val="368"/>
        </w:trPr>
        <w:tc>
          <w:tcPr>
            <w:tcW w:w="11582" w:type="dxa"/>
          </w:tcPr>
          <w:p w14:paraId="1F7960B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0E80C266" w14:textId="09362CFE" w:rsidR="00C658FB" w:rsidRDefault="25C4AE89" w:rsidP="6EB19F81">
            <w:pPr>
              <w:pStyle w:val="TableParagraph"/>
              <w:spacing w:before="41"/>
              <w:ind w:left="36"/>
              <w:rPr>
                <w:sz w:val="23"/>
                <w:szCs w:val="23"/>
              </w:rPr>
            </w:pPr>
            <w:r w:rsidRPr="6EB19F81">
              <w:rPr>
                <w:w w:val="99"/>
                <w:sz w:val="23"/>
                <w:szCs w:val="23"/>
              </w:rPr>
              <w:t>77</w:t>
            </w:r>
            <w:r w:rsidR="00D131A0" w:rsidRPr="6EB19F81">
              <w:rPr>
                <w:w w:val="99"/>
                <w:sz w:val="23"/>
                <w:szCs w:val="23"/>
              </w:rPr>
              <w:t>%</w:t>
            </w:r>
          </w:p>
        </w:tc>
      </w:tr>
      <w:tr w:rsidR="00C658FB" w14:paraId="1856FB44" w14:textId="77777777" w:rsidTr="6EB19F81">
        <w:trPr>
          <w:trHeight w:val="689"/>
        </w:trPr>
        <w:tc>
          <w:tcPr>
            <w:tcW w:w="11582" w:type="dxa"/>
          </w:tcPr>
          <w:p w14:paraId="4CDAC782"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0024A192" w14:textId="4FDCCFCC" w:rsidR="00C658FB" w:rsidRDefault="313048D0" w:rsidP="6EB19F81">
            <w:pPr>
              <w:pStyle w:val="TableParagraph"/>
              <w:spacing w:before="127"/>
              <w:ind w:left="43"/>
              <w:rPr>
                <w:sz w:val="24"/>
                <w:szCs w:val="24"/>
              </w:rPr>
            </w:pPr>
            <w:r w:rsidRPr="6EB19F81">
              <w:rPr>
                <w:sz w:val="24"/>
                <w:szCs w:val="24"/>
              </w:rPr>
              <w:t xml:space="preserve">WE tried but we were not able to access additional lessons at the pool. </w:t>
            </w:r>
          </w:p>
        </w:tc>
      </w:tr>
    </w:tbl>
    <w:p w14:paraId="5BF20D09" w14:textId="77777777" w:rsidR="00C658FB" w:rsidRDefault="00C658FB">
      <w:pPr>
        <w:rPr>
          <w:sz w:val="24"/>
        </w:rPr>
        <w:sectPr w:rsidR="00C658FB">
          <w:footerReference w:type="default" r:id="rId15"/>
          <w:pgSz w:w="16840" w:h="11910" w:orient="landscape"/>
          <w:pgMar w:top="720" w:right="220" w:bottom="620" w:left="0" w:header="0" w:footer="438" w:gutter="0"/>
          <w:cols w:space="720"/>
        </w:sectPr>
      </w:pPr>
    </w:p>
    <w:p w14:paraId="6FEAF65A" w14:textId="10CD9C46" w:rsidR="00C658FB" w:rsidRDefault="00B11E8C">
      <w:pPr>
        <w:pStyle w:val="BodyText"/>
        <w:rPr>
          <w:sz w:val="20"/>
        </w:rPr>
      </w:pPr>
      <w:r>
        <w:rPr>
          <w:noProof/>
          <w:sz w:val="20"/>
          <w:lang w:eastAsia="en-GB"/>
        </w:rPr>
        <w:lastRenderedPageBreak/>
        <mc:AlternateContent>
          <mc:Choice Requires="wpg">
            <w:drawing>
              <wp:inline distT="0" distB="0" distL="0" distR="0" wp14:anchorId="2CB6307B" wp14:editId="748E43D8">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B9AD"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4CDD2472" w14:textId="77777777" w:rsidR="00C658FB" w:rsidRDefault="00D131A0">
                              <w:pPr>
                                <w:spacing w:before="2" w:line="235" w:lineRule="auto"/>
                                <w:ind w:left="719"/>
                                <w:rPr>
                                  <w:sz w:val="26"/>
                                </w:rPr>
                              </w:pPr>
                              <w:r>
                                <w:rPr>
                                  <w:color w:val="FFFFFF"/>
                                  <w:sz w:val="26"/>
                                </w:rPr>
                                <w:t xml:space="preserve">Capture your intended annual spend against the </w:t>
                              </w:r>
                              <w:proofErr w:type="gramStart"/>
                              <w:r>
                                <w:rPr>
                                  <w:color w:val="FFFFFF"/>
                                  <w:sz w:val="26"/>
                                </w:rPr>
                                <w:t>5</w:t>
                              </w:r>
                              <w:proofErr w:type="gramEnd"/>
                              <w:r>
                                <w:rPr>
                                  <w:color w:val="FFFFFF"/>
                                  <w:sz w:val="26"/>
                                </w:rPr>
                                <w:t xml:space="preserve">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36" style="width:557.05pt;height:61.2pt;mso-position-horizontal-relative:char;mso-position-vertical-relative:line" coordsize="11141,1224" o:spid="_x0000_s1032" w14:anchorId="2CB63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1c3L&#10;SoUCAAA2BwAADgAAAAAAAAAAAAAAAAAuAgAAZHJzL2Uyb0RvYy54bWxQSwECLQAUAAYACAAAACEA&#10;s+9erdwAAAAGAQAADwAAAAAAAAAAAAAAAADfBAAAZHJzL2Rvd25yZXYueG1sUEsFBgAAAAAEAAQA&#10;8wAAAOgFAAAAAA==&#10;">
                <v:rect id="docshape37" style="position:absolute;width:11141;height:1224;visibility:visible;mso-wrap-style:square;v-text-anchor:top" o:spid="_x0000_s1033"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v:shape id="docshape38" style="position:absolute;width:11141;height:1224;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v:textbox inset="0,0,0,0">
                    <w:txbxContent>
                      <w:p w:rsidR="00C658FB" w:rsidRDefault="00D131A0" w14:paraId="7421B9AD" w14:textId="77777777">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14:paraId="4CDD2472" w14:textId="77777777">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23F9D62E" w14:textId="77777777" w:rsidR="00C658FB" w:rsidRDefault="00C658FB">
      <w:pPr>
        <w:pStyle w:val="BodyText"/>
        <w:spacing w:before="10" w:after="1"/>
        <w:rPr>
          <w:sz w:val="27"/>
        </w:rPr>
      </w:pPr>
    </w:p>
    <w:tbl>
      <w:tblPr>
        <w:tblW w:w="16198" w:type="dxa"/>
        <w:tblInd w:w="4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969"/>
        <w:gridCol w:w="3543"/>
        <w:gridCol w:w="1701"/>
        <w:gridCol w:w="3544"/>
        <w:gridCol w:w="3441"/>
      </w:tblGrid>
      <w:tr w:rsidR="00C658FB" w14:paraId="05960CD5" w14:textId="77777777" w:rsidTr="6EB19F81">
        <w:trPr>
          <w:trHeight w:val="383"/>
        </w:trPr>
        <w:tc>
          <w:tcPr>
            <w:tcW w:w="3969" w:type="dxa"/>
            <w:shd w:val="clear" w:color="auto" w:fill="F2F2F2" w:themeFill="background1" w:themeFillShade="F2"/>
          </w:tcPr>
          <w:p w14:paraId="429A6360" w14:textId="1D2B0BAB" w:rsidR="00C658FB" w:rsidRDefault="00D131A0" w:rsidP="6EB19F81">
            <w:pPr>
              <w:pStyle w:val="TableParagraph"/>
              <w:spacing w:before="39"/>
              <w:rPr>
                <w:b/>
                <w:bCs/>
                <w:sz w:val="28"/>
                <w:szCs w:val="28"/>
              </w:rPr>
            </w:pPr>
            <w:r w:rsidRPr="6EB19F81">
              <w:rPr>
                <w:color w:val="231F20"/>
                <w:position w:val="2"/>
                <w:sz w:val="24"/>
                <w:szCs w:val="24"/>
              </w:rPr>
              <w:t>Academic</w:t>
            </w:r>
            <w:r w:rsidRPr="6EB19F81">
              <w:rPr>
                <w:color w:val="231F20"/>
                <w:spacing w:val="-6"/>
                <w:position w:val="2"/>
                <w:sz w:val="24"/>
                <w:szCs w:val="24"/>
              </w:rPr>
              <w:t xml:space="preserve"> </w:t>
            </w:r>
            <w:r w:rsidRPr="6EB19F81">
              <w:rPr>
                <w:color w:val="231F20"/>
                <w:position w:val="2"/>
                <w:sz w:val="24"/>
                <w:szCs w:val="24"/>
              </w:rPr>
              <w:t>Year:</w:t>
            </w:r>
            <w:r w:rsidRPr="6EB19F81">
              <w:rPr>
                <w:b/>
                <w:bCs/>
                <w:color w:val="231F20"/>
                <w:spacing w:val="-5"/>
                <w:position w:val="2"/>
                <w:sz w:val="24"/>
                <w:szCs w:val="24"/>
              </w:rPr>
              <w:t xml:space="preserve"> </w:t>
            </w:r>
            <w:r w:rsidRPr="6EB19F81">
              <w:rPr>
                <w:b/>
                <w:bCs/>
                <w:sz w:val="28"/>
                <w:szCs w:val="28"/>
              </w:rPr>
              <w:t>202</w:t>
            </w:r>
            <w:r w:rsidR="11736666" w:rsidRPr="6EB19F81">
              <w:rPr>
                <w:b/>
                <w:bCs/>
                <w:sz w:val="28"/>
                <w:szCs w:val="28"/>
              </w:rPr>
              <w:t>1/22</w:t>
            </w:r>
          </w:p>
        </w:tc>
        <w:tc>
          <w:tcPr>
            <w:tcW w:w="3543" w:type="dxa"/>
            <w:shd w:val="clear" w:color="auto" w:fill="F2F2F2" w:themeFill="background1" w:themeFillShade="F2"/>
          </w:tcPr>
          <w:p w14:paraId="37E32A59" w14:textId="05CC14C6" w:rsidR="00C658FB" w:rsidRDefault="00D131A0">
            <w:pPr>
              <w:pStyle w:val="TableParagraph"/>
              <w:spacing w:before="41"/>
              <w:rPr>
                <w:b/>
                <w:sz w:val="24"/>
              </w:rPr>
            </w:pPr>
            <w:r w:rsidRPr="0096686F">
              <w:rPr>
                <w:color w:val="231F20"/>
                <w:sz w:val="24"/>
              </w:rPr>
              <w:t>Total</w:t>
            </w:r>
            <w:r w:rsidRPr="0096686F">
              <w:rPr>
                <w:color w:val="231F20"/>
                <w:spacing w:val="-7"/>
                <w:sz w:val="24"/>
              </w:rPr>
              <w:t xml:space="preserve"> </w:t>
            </w:r>
            <w:r w:rsidRPr="0096686F">
              <w:rPr>
                <w:color w:val="231F20"/>
                <w:sz w:val="24"/>
              </w:rPr>
              <w:t>fund</w:t>
            </w:r>
            <w:r w:rsidRPr="0096686F">
              <w:rPr>
                <w:color w:val="231F20"/>
                <w:spacing w:val="-8"/>
                <w:sz w:val="24"/>
              </w:rPr>
              <w:t xml:space="preserve"> </w:t>
            </w:r>
            <w:r w:rsidRPr="0096686F">
              <w:rPr>
                <w:color w:val="231F20"/>
                <w:sz w:val="24"/>
              </w:rPr>
              <w:t>allocated</w:t>
            </w:r>
            <w:r>
              <w:rPr>
                <w:b/>
                <w:color w:val="231F20"/>
                <w:sz w:val="24"/>
              </w:rPr>
              <w:t>:</w:t>
            </w:r>
            <w:r w:rsidR="008C66F1">
              <w:rPr>
                <w:b/>
                <w:color w:val="231F20"/>
                <w:sz w:val="24"/>
              </w:rPr>
              <w:t xml:space="preserve"> £19,625</w:t>
            </w:r>
          </w:p>
        </w:tc>
        <w:tc>
          <w:tcPr>
            <w:tcW w:w="5245" w:type="dxa"/>
            <w:gridSpan w:val="2"/>
            <w:shd w:val="clear" w:color="auto" w:fill="F2F2F2" w:themeFill="background1" w:themeFillShade="F2"/>
          </w:tcPr>
          <w:p w14:paraId="20DC7552" w14:textId="42EE14BA" w:rsidR="00C658FB" w:rsidRDefault="00D131A0" w:rsidP="6EB19F81">
            <w:pPr>
              <w:pStyle w:val="TableParagraph"/>
              <w:spacing w:before="41"/>
              <w:rPr>
                <w:b/>
                <w:bCs/>
                <w:color w:val="231F20"/>
                <w:sz w:val="24"/>
                <w:szCs w:val="24"/>
              </w:rPr>
            </w:pPr>
            <w:r w:rsidRPr="6EB19F81">
              <w:rPr>
                <w:color w:val="231F20"/>
                <w:sz w:val="24"/>
                <w:szCs w:val="24"/>
              </w:rPr>
              <w:t>Date</w:t>
            </w:r>
            <w:r w:rsidRPr="6EB19F81">
              <w:rPr>
                <w:color w:val="231F20"/>
                <w:spacing w:val="-8"/>
                <w:sz w:val="24"/>
                <w:szCs w:val="24"/>
              </w:rPr>
              <w:t xml:space="preserve"> </w:t>
            </w:r>
            <w:r w:rsidRPr="6EB19F81">
              <w:rPr>
                <w:color w:val="231F20"/>
                <w:sz w:val="24"/>
                <w:szCs w:val="24"/>
              </w:rPr>
              <w:t>Updated:</w:t>
            </w:r>
            <w:r w:rsidR="2E7F5CB8" w:rsidRPr="6EB19F81">
              <w:rPr>
                <w:b/>
                <w:bCs/>
                <w:color w:val="231F20"/>
                <w:sz w:val="24"/>
                <w:szCs w:val="24"/>
              </w:rPr>
              <w:t xml:space="preserve"> </w:t>
            </w:r>
            <w:r w:rsidR="122BE220" w:rsidRPr="6EB19F81">
              <w:rPr>
                <w:b/>
                <w:bCs/>
                <w:color w:val="231F20"/>
                <w:sz w:val="24"/>
                <w:szCs w:val="24"/>
              </w:rPr>
              <w:t>July 2022</w:t>
            </w:r>
          </w:p>
        </w:tc>
        <w:tc>
          <w:tcPr>
            <w:tcW w:w="3441" w:type="dxa"/>
            <w:tcBorders>
              <w:top w:val="nil"/>
              <w:right w:val="nil"/>
            </w:tcBorders>
          </w:tcPr>
          <w:p w14:paraId="448D8E39" w14:textId="77777777" w:rsidR="00C658FB" w:rsidRDefault="00C658FB">
            <w:pPr>
              <w:pStyle w:val="TableParagraph"/>
              <w:ind w:left="0"/>
              <w:rPr>
                <w:rFonts w:ascii="Times New Roman"/>
                <w:sz w:val="24"/>
              </w:rPr>
            </w:pPr>
          </w:p>
        </w:tc>
      </w:tr>
      <w:tr w:rsidR="00C658FB" w14:paraId="53F8F1CF" w14:textId="77777777" w:rsidTr="6EB19F81">
        <w:trPr>
          <w:trHeight w:val="332"/>
        </w:trPr>
        <w:tc>
          <w:tcPr>
            <w:tcW w:w="12757" w:type="dxa"/>
            <w:gridSpan w:val="4"/>
            <w:vMerge w:val="restart"/>
            <w:shd w:val="clear" w:color="auto" w:fill="FDE9D9" w:themeFill="accent6" w:themeFillTint="33"/>
          </w:tcPr>
          <w:p w14:paraId="6876FEF9"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sidRPr="0096686F">
              <w:rPr>
                <w:b/>
                <w:color w:val="00B9F2"/>
                <w:sz w:val="24"/>
              </w:rPr>
              <w:t>The</w:t>
            </w:r>
            <w:r w:rsidRPr="0096686F">
              <w:rPr>
                <w:b/>
                <w:color w:val="00B9F2"/>
                <w:spacing w:val="-6"/>
                <w:sz w:val="24"/>
              </w:rPr>
              <w:t xml:space="preserve"> </w:t>
            </w:r>
            <w:r w:rsidRPr="0096686F">
              <w:rPr>
                <w:b/>
                <w:color w:val="00B9F2"/>
                <w:sz w:val="24"/>
              </w:rPr>
              <w:t>engagement</w:t>
            </w:r>
            <w:r w:rsidRPr="0096686F">
              <w:rPr>
                <w:b/>
                <w:color w:val="00B9F2"/>
                <w:spacing w:val="-5"/>
                <w:sz w:val="24"/>
              </w:rPr>
              <w:t xml:space="preserve"> </w:t>
            </w:r>
            <w:r w:rsidRPr="0096686F">
              <w:rPr>
                <w:b/>
                <w:color w:val="00B9F2"/>
                <w:sz w:val="24"/>
              </w:rPr>
              <w:t>of</w:t>
            </w:r>
            <w:r w:rsidRPr="0096686F">
              <w:rPr>
                <w:b/>
                <w:color w:val="00B9F2"/>
                <w:spacing w:val="-6"/>
                <w:sz w:val="24"/>
              </w:rPr>
              <w:t xml:space="preserve"> </w:t>
            </w:r>
            <w:r w:rsidRPr="0096686F">
              <w:rPr>
                <w:b/>
                <w:color w:val="00B9F2"/>
                <w:sz w:val="24"/>
                <w:u w:val="single" w:color="00B9F2"/>
              </w:rPr>
              <w:t>all</w:t>
            </w:r>
            <w:r w:rsidRPr="0096686F">
              <w:rPr>
                <w:b/>
                <w:color w:val="00B9F2"/>
                <w:spacing w:val="-6"/>
                <w:sz w:val="24"/>
              </w:rPr>
              <w:t xml:space="preserve"> </w:t>
            </w:r>
            <w:r w:rsidRPr="0096686F">
              <w:rPr>
                <w:b/>
                <w:color w:val="00B9F2"/>
                <w:sz w:val="24"/>
              </w:rPr>
              <w:t>pupils</w:t>
            </w:r>
            <w:r w:rsidRPr="0096686F">
              <w:rPr>
                <w:b/>
                <w:color w:val="00B9F2"/>
                <w:spacing w:val="-6"/>
                <w:sz w:val="24"/>
              </w:rPr>
              <w:t xml:space="preserve"> </w:t>
            </w:r>
            <w:r w:rsidRPr="0096686F">
              <w:rPr>
                <w:b/>
                <w:color w:val="00B9F2"/>
                <w:sz w:val="24"/>
              </w:rPr>
              <w:t>in</w:t>
            </w:r>
            <w:r w:rsidRPr="0096686F">
              <w:rPr>
                <w:b/>
                <w:color w:val="00B9F2"/>
                <w:spacing w:val="-6"/>
                <w:sz w:val="24"/>
              </w:rPr>
              <w:t xml:space="preserve"> </w:t>
            </w:r>
            <w:r w:rsidRPr="0096686F">
              <w:rPr>
                <w:b/>
                <w:color w:val="00B9F2"/>
                <w:sz w:val="24"/>
              </w:rPr>
              <w:t>regular</w:t>
            </w:r>
            <w:r w:rsidRPr="0096686F">
              <w:rPr>
                <w:b/>
                <w:color w:val="00B9F2"/>
                <w:spacing w:val="-5"/>
                <w:sz w:val="24"/>
              </w:rPr>
              <w:t xml:space="preserve"> </w:t>
            </w:r>
            <w:r w:rsidRPr="0096686F">
              <w:rPr>
                <w:b/>
                <w:color w:val="00B9F2"/>
                <w:sz w:val="24"/>
              </w:rPr>
              <w:t>physical</w:t>
            </w:r>
            <w:r w:rsidRPr="0096686F">
              <w:rPr>
                <w:b/>
                <w:color w:val="00B9F2"/>
                <w:spacing w:val="-6"/>
                <w:sz w:val="24"/>
              </w:rPr>
              <w:t xml:space="preserve"> </w:t>
            </w:r>
            <w:r w:rsidRPr="0096686F">
              <w:rPr>
                <w:b/>
                <w:color w:val="00B9F2"/>
                <w:sz w:val="24"/>
              </w:rPr>
              <w:t>activity</w:t>
            </w:r>
            <w:r w:rsidRPr="0096686F">
              <w:rPr>
                <w:b/>
                <w:color w:val="00B9F2"/>
                <w:spacing w:val="-6"/>
                <w:sz w:val="24"/>
              </w:rPr>
              <w:t xml:space="preserve"> </w:t>
            </w:r>
            <w:r w:rsidRPr="0096686F">
              <w:rPr>
                <w:b/>
                <w:color w:val="00B9F2"/>
                <w:sz w:val="24"/>
              </w:rPr>
              <w:t>–</w:t>
            </w:r>
            <w:r w:rsidRPr="0096686F">
              <w:rPr>
                <w:b/>
                <w:color w:val="00B9F2"/>
                <w:spacing w:val="-6"/>
                <w:sz w:val="24"/>
              </w:rPr>
              <w:t xml:space="preserve"> </w:t>
            </w:r>
            <w:r w:rsidRPr="0096686F">
              <w:rPr>
                <w:b/>
                <w:color w:val="00B9F2"/>
                <w:sz w:val="24"/>
              </w:rPr>
              <w:t>Chief</w:t>
            </w:r>
            <w:r w:rsidRPr="0096686F">
              <w:rPr>
                <w:b/>
                <w:color w:val="00B9F2"/>
                <w:spacing w:val="-6"/>
                <w:sz w:val="24"/>
              </w:rPr>
              <w:t xml:space="preserve"> </w:t>
            </w:r>
            <w:r w:rsidRPr="0096686F">
              <w:rPr>
                <w:b/>
                <w:color w:val="00B9F2"/>
                <w:sz w:val="24"/>
              </w:rPr>
              <w:t>Medical</w:t>
            </w:r>
            <w:r w:rsidRPr="0096686F">
              <w:rPr>
                <w:b/>
                <w:color w:val="00B9F2"/>
                <w:spacing w:val="-6"/>
                <w:sz w:val="24"/>
              </w:rPr>
              <w:t xml:space="preserve"> </w:t>
            </w:r>
            <w:r w:rsidRPr="0096686F">
              <w:rPr>
                <w:b/>
                <w:color w:val="00B9F2"/>
                <w:sz w:val="24"/>
              </w:rPr>
              <w:t>Officers</w:t>
            </w:r>
            <w:r w:rsidRPr="0096686F">
              <w:rPr>
                <w:b/>
                <w:color w:val="00B9F2"/>
                <w:spacing w:val="-5"/>
                <w:sz w:val="24"/>
              </w:rPr>
              <w:t xml:space="preserve"> </w:t>
            </w:r>
            <w:r w:rsidRPr="0096686F">
              <w:rPr>
                <w:b/>
                <w:color w:val="00B9F2"/>
                <w:sz w:val="24"/>
              </w:rPr>
              <w:t>guidelines</w:t>
            </w:r>
            <w:r w:rsidRPr="0096686F">
              <w:rPr>
                <w:b/>
                <w:color w:val="00B9F2"/>
                <w:spacing w:val="-5"/>
                <w:sz w:val="24"/>
              </w:rPr>
              <w:t xml:space="preserve"> </w:t>
            </w:r>
            <w:r w:rsidRPr="0096686F">
              <w:rPr>
                <w:b/>
                <w:color w:val="00B9F2"/>
                <w:sz w:val="24"/>
              </w:rPr>
              <w:t>recommend</w:t>
            </w:r>
            <w:r w:rsidRPr="0096686F">
              <w:rPr>
                <w:b/>
                <w:color w:val="00B9F2"/>
                <w:spacing w:val="-6"/>
                <w:sz w:val="24"/>
              </w:rPr>
              <w:t xml:space="preserve"> </w:t>
            </w:r>
            <w:r w:rsidRPr="0096686F">
              <w:rPr>
                <w:b/>
                <w:color w:val="00B9F2"/>
                <w:sz w:val="24"/>
              </w:rPr>
              <w:t>that</w:t>
            </w:r>
            <w:r w:rsidRPr="0096686F">
              <w:rPr>
                <w:b/>
                <w:color w:val="00B9F2"/>
                <w:spacing w:val="-52"/>
                <w:sz w:val="24"/>
              </w:rPr>
              <w:t xml:space="preserve"> </w:t>
            </w:r>
            <w:r w:rsidRPr="0096686F">
              <w:rPr>
                <w:b/>
                <w:color w:val="00B9F2"/>
                <w:sz w:val="24"/>
              </w:rPr>
              <w:t>primary</w:t>
            </w:r>
            <w:r w:rsidRPr="0096686F">
              <w:rPr>
                <w:b/>
                <w:color w:val="00B9F2"/>
                <w:spacing w:val="-1"/>
                <w:sz w:val="24"/>
              </w:rPr>
              <w:t xml:space="preserve"> </w:t>
            </w:r>
            <w:r w:rsidRPr="0096686F">
              <w:rPr>
                <w:b/>
                <w:color w:val="00B9F2"/>
                <w:sz w:val="24"/>
              </w:rPr>
              <w:t>school</w:t>
            </w:r>
            <w:r w:rsidRPr="0096686F">
              <w:rPr>
                <w:b/>
                <w:color w:val="00B9F2"/>
                <w:spacing w:val="-2"/>
                <w:sz w:val="24"/>
              </w:rPr>
              <w:t xml:space="preserve"> </w:t>
            </w:r>
            <w:r w:rsidRPr="0096686F">
              <w:rPr>
                <w:b/>
                <w:color w:val="00B9F2"/>
                <w:sz w:val="24"/>
              </w:rPr>
              <w:t>pupils</w:t>
            </w:r>
            <w:r w:rsidRPr="0096686F">
              <w:rPr>
                <w:b/>
                <w:color w:val="00B9F2"/>
                <w:spacing w:val="-2"/>
                <w:sz w:val="24"/>
              </w:rPr>
              <w:t xml:space="preserve"> </w:t>
            </w:r>
            <w:r w:rsidRPr="0096686F">
              <w:rPr>
                <w:b/>
                <w:color w:val="00B9F2"/>
                <w:sz w:val="24"/>
              </w:rPr>
              <w:t>undertake</w:t>
            </w:r>
            <w:r w:rsidRPr="0096686F">
              <w:rPr>
                <w:b/>
                <w:color w:val="00B9F2"/>
                <w:spacing w:val="-1"/>
                <w:sz w:val="24"/>
              </w:rPr>
              <w:t xml:space="preserve"> </w:t>
            </w:r>
            <w:r w:rsidRPr="0096686F">
              <w:rPr>
                <w:b/>
                <w:color w:val="00B9F2"/>
                <w:sz w:val="24"/>
              </w:rPr>
              <w:t>at</w:t>
            </w:r>
            <w:r w:rsidRPr="0096686F">
              <w:rPr>
                <w:b/>
                <w:color w:val="00B9F2"/>
                <w:spacing w:val="-1"/>
                <w:sz w:val="24"/>
              </w:rPr>
              <w:t xml:space="preserve"> </w:t>
            </w:r>
            <w:r w:rsidRPr="0096686F">
              <w:rPr>
                <w:b/>
                <w:color w:val="00B9F2"/>
                <w:sz w:val="24"/>
              </w:rPr>
              <w:t>least</w:t>
            </w:r>
            <w:r w:rsidRPr="0096686F">
              <w:rPr>
                <w:b/>
                <w:color w:val="00B9F2"/>
                <w:spacing w:val="-1"/>
                <w:sz w:val="24"/>
              </w:rPr>
              <w:t xml:space="preserve"> </w:t>
            </w:r>
            <w:r w:rsidRPr="0096686F">
              <w:rPr>
                <w:b/>
                <w:color w:val="00B9F2"/>
                <w:sz w:val="24"/>
              </w:rPr>
              <w:t>30 minutes</w:t>
            </w:r>
            <w:r w:rsidRPr="0096686F">
              <w:rPr>
                <w:b/>
                <w:color w:val="00B9F2"/>
                <w:spacing w:val="-1"/>
                <w:sz w:val="24"/>
              </w:rPr>
              <w:t xml:space="preserve"> </w:t>
            </w:r>
            <w:r w:rsidRPr="0096686F">
              <w:rPr>
                <w:b/>
                <w:color w:val="00B9F2"/>
                <w:sz w:val="24"/>
              </w:rPr>
              <w:t>of</w:t>
            </w:r>
            <w:r w:rsidRPr="0096686F">
              <w:rPr>
                <w:b/>
                <w:color w:val="00B9F2"/>
                <w:spacing w:val="-2"/>
                <w:sz w:val="24"/>
              </w:rPr>
              <w:t xml:space="preserve"> </w:t>
            </w:r>
            <w:r w:rsidRPr="0096686F">
              <w:rPr>
                <w:b/>
                <w:color w:val="00B9F2"/>
                <w:sz w:val="24"/>
              </w:rPr>
              <w:t>physical</w:t>
            </w:r>
            <w:r w:rsidRPr="0096686F">
              <w:rPr>
                <w:b/>
                <w:color w:val="00B9F2"/>
                <w:spacing w:val="-2"/>
                <w:sz w:val="24"/>
              </w:rPr>
              <w:t xml:space="preserve"> </w:t>
            </w:r>
            <w:r w:rsidRPr="0096686F">
              <w:rPr>
                <w:b/>
                <w:color w:val="00B9F2"/>
                <w:sz w:val="24"/>
              </w:rPr>
              <w:t>activity</w:t>
            </w:r>
            <w:r w:rsidRPr="0096686F">
              <w:rPr>
                <w:b/>
                <w:color w:val="00B9F2"/>
                <w:spacing w:val="-2"/>
                <w:sz w:val="24"/>
              </w:rPr>
              <w:t xml:space="preserve"> </w:t>
            </w:r>
            <w:r w:rsidRPr="0096686F">
              <w:rPr>
                <w:b/>
                <w:color w:val="00B9F2"/>
                <w:sz w:val="24"/>
              </w:rPr>
              <w:t>a</w:t>
            </w:r>
            <w:r w:rsidRPr="0096686F">
              <w:rPr>
                <w:b/>
                <w:color w:val="00B9F2"/>
                <w:spacing w:val="-2"/>
                <w:sz w:val="24"/>
              </w:rPr>
              <w:t xml:space="preserve"> </w:t>
            </w:r>
            <w:r w:rsidRPr="0096686F">
              <w:rPr>
                <w:b/>
                <w:color w:val="00B9F2"/>
                <w:sz w:val="24"/>
              </w:rPr>
              <w:t>day</w:t>
            </w:r>
            <w:r w:rsidRPr="0096686F">
              <w:rPr>
                <w:b/>
                <w:color w:val="00B9F2"/>
                <w:spacing w:val="-1"/>
                <w:sz w:val="24"/>
              </w:rPr>
              <w:t xml:space="preserve"> </w:t>
            </w:r>
            <w:r w:rsidRPr="0096686F">
              <w:rPr>
                <w:b/>
                <w:color w:val="00B9F2"/>
                <w:sz w:val="24"/>
              </w:rPr>
              <w:t>in</w:t>
            </w:r>
            <w:r w:rsidRPr="0096686F">
              <w:rPr>
                <w:b/>
                <w:color w:val="00B9F2"/>
                <w:spacing w:val="-1"/>
                <w:sz w:val="24"/>
              </w:rPr>
              <w:t xml:space="preserve"> </w:t>
            </w:r>
            <w:r w:rsidRPr="0096686F">
              <w:rPr>
                <w:b/>
                <w:color w:val="00B9F2"/>
                <w:sz w:val="24"/>
              </w:rPr>
              <w:t>school</w:t>
            </w:r>
          </w:p>
        </w:tc>
        <w:tc>
          <w:tcPr>
            <w:tcW w:w="3441" w:type="dxa"/>
            <w:shd w:val="clear" w:color="auto" w:fill="F2F2F2" w:themeFill="background1" w:themeFillShade="F2"/>
          </w:tcPr>
          <w:p w14:paraId="38208E1E"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D8D659B" w14:textId="77777777" w:rsidTr="6EB19F81">
        <w:trPr>
          <w:trHeight w:val="332"/>
        </w:trPr>
        <w:tc>
          <w:tcPr>
            <w:tcW w:w="12757" w:type="dxa"/>
            <w:gridSpan w:val="4"/>
            <w:vMerge/>
          </w:tcPr>
          <w:p w14:paraId="10617508" w14:textId="77777777" w:rsidR="00C658FB" w:rsidRDefault="00C658FB">
            <w:pPr>
              <w:rPr>
                <w:sz w:val="2"/>
                <w:szCs w:val="2"/>
              </w:rPr>
            </w:pPr>
          </w:p>
        </w:tc>
        <w:tc>
          <w:tcPr>
            <w:tcW w:w="3441" w:type="dxa"/>
          </w:tcPr>
          <w:p w14:paraId="05D37DCA" w14:textId="4893B73C" w:rsidR="00C658FB" w:rsidRPr="00DF7944" w:rsidRDefault="006C565C">
            <w:pPr>
              <w:pStyle w:val="TableParagraph"/>
              <w:spacing w:before="54"/>
              <w:ind w:left="32"/>
              <w:rPr>
                <w:color w:val="FF0000"/>
                <w:sz w:val="21"/>
              </w:rPr>
            </w:pPr>
            <w:r>
              <w:rPr>
                <w:sz w:val="21"/>
              </w:rPr>
              <w:t>31%</w:t>
            </w:r>
          </w:p>
        </w:tc>
      </w:tr>
      <w:tr w:rsidR="00C658FB" w14:paraId="109E2F14" w14:textId="77777777" w:rsidTr="6EB19F81">
        <w:trPr>
          <w:trHeight w:val="390"/>
        </w:trPr>
        <w:tc>
          <w:tcPr>
            <w:tcW w:w="3969" w:type="dxa"/>
            <w:shd w:val="clear" w:color="auto" w:fill="F2F2F2" w:themeFill="background1" w:themeFillShade="F2"/>
          </w:tcPr>
          <w:p w14:paraId="547FC020" w14:textId="77777777" w:rsidR="00C658FB" w:rsidRDefault="00D131A0">
            <w:pPr>
              <w:pStyle w:val="TableParagraph"/>
              <w:spacing w:before="41"/>
              <w:ind w:left="1535" w:right="1515"/>
              <w:jc w:val="center"/>
              <w:rPr>
                <w:b/>
                <w:sz w:val="24"/>
              </w:rPr>
            </w:pPr>
            <w:r>
              <w:rPr>
                <w:b/>
                <w:color w:val="231F20"/>
                <w:sz w:val="24"/>
              </w:rPr>
              <w:t>Intent</w:t>
            </w:r>
          </w:p>
        </w:tc>
        <w:tc>
          <w:tcPr>
            <w:tcW w:w="5244" w:type="dxa"/>
            <w:gridSpan w:val="2"/>
            <w:shd w:val="clear" w:color="auto" w:fill="F2F2F2" w:themeFill="background1" w:themeFillShade="F2"/>
          </w:tcPr>
          <w:p w14:paraId="43FA7D24" w14:textId="77777777" w:rsidR="00C658FB" w:rsidRDefault="00D131A0">
            <w:pPr>
              <w:pStyle w:val="TableParagraph"/>
              <w:spacing w:before="41"/>
              <w:ind w:left="1780" w:right="1760"/>
              <w:jc w:val="center"/>
              <w:rPr>
                <w:b/>
                <w:sz w:val="24"/>
              </w:rPr>
            </w:pPr>
            <w:r>
              <w:rPr>
                <w:b/>
                <w:color w:val="231F20"/>
                <w:sz w:val="24"/>
              </w:rPr>
              <w:t>Implementation</w:t>
            </w:r>
          </w:p>
        </w:tc>
        <w:tc>
          <w:tcPr>
            <w:tcW w:w="3544" w:type="dxa"/>
            <w:shd w:val="clear" w:color="auto" w:fill="F2F2F2" w:themeFill="background1" w:themeFillShade="F2"/>
          </w:tcPr>
          <w:p w14:paraId="7B9FAF08" w14:textId="77777777" w:rsidR="00C658FB" w:rsidRDefault="00D131A0">
            <w:pPr>
              <w:pStyle w:val="TableParagraph"/>
              <w:spacing w:before="41"/>
              <w:ind w:left="1288" w:right="1268"/>
              <w:jc w:val="center"/>
              <w:rPr>
                <w:b/>
                <w:sz w:val="24"/>
              </w:rPr>
            </w:pPr>
            <w:r>
              <w:rPr>
                <w:b/>
                <w:color w:val="231F20"/>
                <w:sz w:val="24"/>
              </w:rPr>
              <w:t>Impact</w:t>
            </w:r>
          </w:p>
        </w:tc>
        <w:tc>
          <w:tcPr>
            <w:tcW w:w="3441" w:type="dxa"/>
            <w:shd w:val="clear" w:color="auto" w:fill="F2F2F2" w:themeFill="background1" w:themeFillShade="F2"/>
          </w:tcPr>
          <w:p w14:paraId="380AC7C2" w14:textId="77777777" w:rsidR="00C658FB" w:rsidRDefault="00C658FB">
            <w:pPr>
              <w:pStyle w:val="TableParagraph"/>
              <w:ind w:left="0"/>
              <w:rPr>
                <w:rFonts w:ascii="Times New Roman"/>
                <w:sz w:val="24"/>
              </w:rPr>
            </w:pPr>
          </w:p>
        </w:tc>
      </w:tr>
      <w:tr w:rsidR="00C658FB" w14:paraId="2846FCD3" w14:textId="77777777" w:rsidTr="6EB19F81">
        <w:trPr>
          <w:trHeight w:val="1472"/>
        </w:trPr>
        <w:tc>
          <w:tcPr>
            <w:tcW w:w="3969" w:type="dxa"/>
          </w:tcPr>
          <w:p w14:paraId="1F80BE53"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29124880"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D7421E1"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543" w:type="dxa"/>
          </w:tcPr>
          <w:p w14:paraId="2B44843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701" w:type="dxa"/>
          </w:tcPr>
          <w:p w14:paraId="7E91E748" w14:textId="24379B90" w:rsidR="00C658FB" w:rsidRDefault="00D131A0">
            <w:pPr>
              <w:pStyle w:val="TableParagraph"/>
              <w:spacing w:before="46" w:line="235" w:lineRule="auto"/>
              <w:ind w:right="547"/>
              <w:rPr>
                <w:color w:val="231F20"/>
                <w:spacing w:val="-1"/>
                <w:sz w:val="24"/>
              </w:rPr>
            </w:pPr>
            <w:r>
              <w:rPr>
                <w:color w:val="231F20"/>
                <w:sz w:val="24"/>
              </w:rPr>
              <w:t>Funding</w:t>
            </w:r>
            <w:r>
              <w:rPr>
                <w:color w:val="231F20"/>
                <w:spacing w:val="1"/>
                <w:sz w:val="24"/>
              </w:rPr>
              <w:t xml:space="preserve"> </w:t>
            </w:r>
            <w:r>
              <w:rPr>
                <w:color w:val="231F20"/>
                <w:spacing w:val="-1"/>
                <w:sz w:val="24"/>
              </w:rPr>
              <w:t>allocated</w:t>
            </w:r>
          </w:p>
          <w:p w14:paraId="3E62AE2A" w14:textId="77777777" w:rsidR="00AC3AE4" w:rsidRDefault="00AC3AE4" w:rsidP="6EB19F81">
            <w:pPr>
              <w:pStyle w:val="TableParagraph"/>
              <w:spacing w:before="46" w:line="235" w:lineRule="auto"/>
              <w:ind w:right="547"/>
              <w:rPr>
                <w:color w:val="231F20"/>
                <w:sz w:val="24"/>
                <w:szCs w:val="24"/>
              </w:rPr>
            </w:pPr>
          </w:p>
        </w:tc>
        <w:tc>
          <w:tcPr>
            <w:tcW w:w="3544" w:type="dxa"/>
          </w:tcPr>
          <w:p w14:paraId="6AC06895"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441" w:type="dxa"/>
          </w:tcPr>
          <w:p w14:paraId="72790879"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4A327828" w14:textId="77777777" w:rsidTr="6EB19F81">
        <w:trPr>
          <w:trHeight w:val="1705"/>
        </w:trPr>
        <w:tc>
          <w:tcPr>
            <w:tcW w:w="3969" w:type="dxa"/>
            <w:tcBorders>
              <w:bottom w:val="single" w:sz="12" w:space="0" w:color="231F20"/>
            </w:tcBorders>
          </w:tcPr>
          <w:p w14:paraId="465DEFA9" w14:textId="77777777" w:rsidR="00C2322A" w:rsidRPr="00C2322A" w:rsidRDefault="00C2322A" w:rsidP="00C2322A">
            <w:pPr>
              <w:pStyle w:val="TableParagraph"/>
              <w:rPr>
                <w:rFonts w:asciiTheme="minorHAnsi" w:hAnsiTheme="minorHAnsi" w:cstheme="minorHAnsi"/>
                <w:sz w:val="24"/>
              </w:rPr>
            </w:pPr>
            <w:r w:rsidRPr="00C2322A">
              <w:rPr>
                <w:rFonts w:asciiTheme="minorHAnsi" w:hAnsiTheme="minorHAnsi" w:cstheme="minorHAnsi"/>
                <w:sz w:val="24"/>
              </w:rPr>
              <w:t xml:space="preserve">Once again, after </w:t>
            </w:r>
            <w:proofErr w:type="spellStart"/>
            <w:r w:rsidRPr="00C2322A">
              <w:rPr>
                <w:rFonts w:asciiTheme="minorHAnsi" w:hAnsiTheme="minorHAnsi" w:cstheme="minorHAnsi"/>
                <w:sz w:val="24"/>
              </w:rPr>
              <w:t>Covid</w:t>
            </w:r>
            <w:proofErr w:type="spellEnd"/>
            <w:r w:rsidRPr="00C2322A">
              <w:rPr>
                <w:rFonts w:asciiTheme="minorHAnsi" w:hAnsiTheme="minorHAnsi" w:cstheme="minorHAnsi"/>
                <w:sz w:val="24"/>
              </w:rPr>
              <w:t>, to provide a full range of after school sports clubs and lunch time activities so that all children are fully engaged in physical activity.</w:t>
            </w:r>
          </w:p>
          <w:p w14:paraId="1CC00B66" w14:textId="5F47B4DD" w:rsidR="00C2322A" w:rsidRDefault="00C2322A" w:rsidP="00C2322A">
            <w:pPr>
              <w:pStyle w:val="TableParagraph"/>
              <w:rPr>
                <w:rFonts w:asciiTheme="minorHAnsi" w:hAnsiTheme="minorHAnsi" w:cstheme="minorHAnsi"/>
                <w:sz w:val="24"/>
              </w:rPr>
            </w:pPr>
          </w:p>
          <w:p w14:paraId="5CF27333" w14:textId="77777777" w:rsidR="007454FE" w:rsidRPr="00C2322A" w:rsidRDefault="007454FE" w:rsidP="00C2322A">
            <w:pPr>
              <w:pStyle w:val="TableParagraph"/>
              <w:rPr>
                <w:rFonts w:asciiTheme="minorHAnsi" w:hAnsiTheme="minorHAnsi" w:cstheme="minorHAnsi"/>
                <w:sz w:val="24"/>
              </w:rPr>
            </w:pPr>
          </w:p>
          <w:p w14:paraId="5A18967A" w14:textId="77777777" w:rsidR="007454FE" w:rsidRDefault="007454FE" w:rsidP="00C2322A">
            <w:pPr>
              <w:pStyle w:val="TableParagraph"/>
              <w:ind w:left="0"/>
              <w:rPr>
                <w:rFonts w:asciiTheme="minorHAnsi" w:hAnsiTheme="minorHAnsi" w:cstheme="minorHAnsi"/>
                <w:sz w:val="24"/>
              </w:rPr>
            </w:pPr>
          </w:p>
          <w:p w14:paraId="632F2E6B" w14:textId="77777777" w:rsidR="007454FE" w:rsidRDefault="007454FE" w:rsidP="00C2322A">
            <w:pPr>
              <w:pStyle w:val="TableParagraph"/>
              <w:ind w:left="0"/>
              <w:rPr>
                <w:rFonts w:asciiTheme="minorHAnsi" w:hAnsiTheme="minorHAnsi" w:cstheme="minorHAnsi"/>
                <w:sz w:val="24"/>
              </w:rPr>
            </w:pPr>
          </w:p>
          <w:p w14:paraId="7FE01E44" w14:textId="77777777" w:rsidR="007454FE" w:rsidRDefault="007454FE" w:rsidP="00C2322A">
            <w:pPr>
              <w:pStyle w:val="TableParagraph"/>
              <w:ind w:left="0"/>
              <w:rPr>
                <w:rFonts w:asciiTheme="minorHAnsi" w:hAnsiTheme="minorHAnsi" w:cstheme="minorHAnsi"/>
                <w:sz w:val="24"/>
              </w:rPr>
            </w:pPr>
          </w:p>
          <w:p w14:paraId="0E821C34" w14:textId="77E3F94E" w:rsidR="00C658FB" w:rsidRDefault="00C2322A" w:rsidP="00C2322A">
            <w:pPr>
              <w:pStyle w:val="TableParagraph"/>
              <w:ind w:left="0"/>
              <w:rPr>
                <w:rFonts w:asciiTheme="minorHAnsi" w:hAnsiTheme="minorHAnsi" w:cstheme="minorHAnsi"/>
                <w:sz w:val="24"/>
              </w:rPr>
            </w:pPr>
            <w:r>
              <w:rPr>
                <w:rFonts w:asciiTheme="minorHAnsi" w:hAnsiTheme="minorHAnsi" w:cstheme="minorHAnsi"/>
                <w:sz w:val="24"/>
              </w:rPr>
              <w:t>P</w:t>
            </w:r>
            <w:r w:rsidRPr="00C2322A">
              <w:rPr>
                <w:rFonts w:asciiTheme="minorHAnsi" w:hAnsiTheme="minorHAnsi" w:cstheme="minorHAnsi"/>
                <w:sz w:val="24"/>
              </w:rPr>
              <w:t>urchase equipment so that children have appropriate equipment for not only PE lessons but also at lunch times, enabling them to be creative and physically active.</w:t>
            </w:r>
          </w:p>
          <w:p w14:paraId="3080A9B1" w14:textId="77777777" w:rsidR="0096686F" w:rsidRDefault="0096686F" w:rsidP="00C2322A">
            <w:pPr>
              <w:pStyle w:val="TableParagraph"/>
              <w:ind w:left="0"/>
              <w:rPr>
                <w:rFonts w:asciiTheme="minorHAnsi" w:hAnsiTheme="minorHAnsi" w:cstheme="minorHAnsi"/>
                <w:sz w:val="24"/>
              </w:rPr>
            </w:pPr>
          </w:p>
          <w:p w14:paraId="52FACAFC" w14:textId="77777777" w:rsidR="0096686F" w:rsidRDefault="0096686F" w:rsidP="00C2322A">
            <w:pPr>
              <w:pStyle w:val="TableParagraph"/>
              <w:ind w:left="0"/>
              <w:rPr>
                <w:rFonts w:ascii="Times New Roman"/>
                <w:sz w:val="24"/>
              </w:rPr>
            </w:pPr>
            <w:r>
              <w:rPr>
                <w:rFonts w:asciiTheme="minorHAnsi" w:hAnsiTheme="minorHAnsi" w:cstheme="minorHAnsi"/>
                <w:sz w:val="24"/>
              </w:rPr>
              <w:t xml:space="preserve">Purchase a new storage shed for PE equipment to replace our dilapidated one. </w:t>
            </w:r>
          </w:p>
        </w:tc>
        <w:tc>
          <w:tcPr>
            <w:tcW w:w="3543" w:type="dxa"/>
            <w:tcBorders>
              <w:bottom w:val="single" w:sz="12" w:space="0" w:color="231F20"/>
            </w:tcBorders>
          </w:tcPr>
          <w:p w14:paraId="7A49FDA9" w14:textId="77777777" w:rsidR="00801B5E" w:rsidRPr="00801B5E" w:rsidRDefault="00D57F1D">
            <w:pPr>
              <w:pStyle w:val="TableParagraph"/>
              <w:ind w:left="0"/>
              <w:rPr>
                <w:rFonts w:asciiTheme="minorHAnsi" w:hAnsiTheme="minorHAnsi" w:cstheme="minorHAnsi"/>
                <w:sz w:val="24"/>
              </w:rPr>
            </w:pPr>
            <w:r>
              <w:rPr>
                <w:rFonts w:ascii="Times New Roman"/>
                <w:sz w:val="24"/>
              </w:rPr>
              <w:t xml:space="preserve"> </w:t>
            </w:r>
            <w:r w:rsidRPr="00801B5E">
              <w:rPr>
                <w:rFonts w:asciiTheme="minorHAnsi" w:hAnsiTheme="minorHAnsi" w:cstheme="minorHAnsi"/>
                <w:sz w:val="24"/>
              </w:rPr>
              <w:t>Sports TA to re-introduce</w:t>
            </w:r>
            <w:r w:rsidR="00801B5E" w:rsidRPr="00801B5E">
              <w:rPr>
                <w:rFonts w:asciiTheme="minorHAnsi" w:hAnsiTheme="minorHAnsi" w:cstheme="minorHAnsi"/>
                <w:sz w:val="24"/>
              </w:rPr>
              <w:t xml:space="preserve"> competitive games at break/ lunch times. </w:t>
            </w:r>
          </w:p>
          <w:p w14:paraId="03952D9D" w14:textId="77777777" w:rsidR="00801B5E" w:rsidRDefault="00801B5E">
            <w:pPr>
              <w:pStyle w:val="TableParagraph"/>
              <w:ind w:left="0"/>
              <w:rPr>
                <w:rFonts w:ascii="Times New Roman"/>
                <w:sz w:val="24"/>
              </w:rPr>
            </w:pPr>
            <w:r w:rsidRPr="00801B5E">
              <w:rPr>
                <w:rFonts w:asciiTheme="minorHAnsi" w:hAnsiTheme="minorHAnsi" w:cstheme="minorHAnsi"/>
                <w:sz w:val="24"/>
              </w:rPr>
              <w:t>Take suggestions from the children. Record the results on the school sports board.</w:t>
            </w:r>
            <w:r w:rsidR="00D57F1D">
              <w:rPr>
                <w:rFonts w:ascii="Times New Roman"/>
                <w:sz w:val="24"/>
              </w:rPr>
              <w:t xml:space="preserve"> </w:t>
            </w:r>
          </w:p>
          <w:p w14:paraId="0D03A533" w14:textId="77777777" w:rsidR="00801B5E" w:rsidRDefault="00801B5E">
            <w:pPr>
              <w:pStyle w:val="TableParagraph"/>
              <w:ind w:left="0"/>
              <w:rPr>
                <w:rFonts w:ascii="Times New Roman"/>
                <w:sz w:val="24"/>
              </w:rPr>
            </w:pPr>
          </w:p>
          <w:p w14:paraId="23D688A6" w14:textId="77777777" w:rsidR="007454FE" w:rsidRDefault="007454FE">
            <w:pPr>
              <w:pStyle w:val="TableParagraph"/>
              <w:ind w:left="0"/>
              <w:rPr>
                <w:rFonts w:asciiTheme="minorHAnsi" w:hAnsiTheme="minorHAnsi" w:cstheme="minorHAnsi"/>
                <w:sz w:val="24"/>
              </w:rPr>
            </w:pPr>
          </w:p>
          <w:p w14:paraId="0D9AE9DE" w14:textId="77777777" w:rsidR="007454FE" w:rsidRDefault="007454FE">
            <w:pPr>
              <w:pStyle w:val="TableParagraph"/>
              <w:ind w:left="0"/>
              <w:rPr>
                <w:rFonts w:asciiTheme="minorHAnsi" w:hAnsiTheme="minorHAnsi" w:cstheme="minorHAnsi"/>
                <w:sz w:val="24"/>
              </w:rPr>
            </w:pPr>
          </w:p>
          <w:p w14:paraId="15F62808" w14:textId="77777777" w:rsidR="007454FE" w:rsidRDefault="007454FE">
            <w:pPr>
              <w:pStyle w:val="TableParagraph"/>
              <w:ind w:left="0"/>
              <w:rPr>
                <w:rFonts w:asciiTheme="minorHAnsi" w:hAnsiTheme="minorHAnsi" w:cstheme="minorHAnsi"/>
                <w:sz w:val="24"/>
              </w:rPr>
            </w:pPr>
          </w:p>
          <w:p w14:paraId="5FE53BBD" w14:textId="1DCE7F4B" w:rsidR="00801B5E" w:rsidRDefault="00801B5E">
            <w:pPr>
              <w:pStyle w:val="TableParagraph"/>
              <w:ind w:left="0"/>
              <w:rPr>
                <w:rFonts w:asciiTheme="minorHAnsi" w:hAnsiTheme="minorHAnsi" w:cstheme="minorHAnsi"/>
                <w:sz w:val="24"/>
              </w:rPr>
            </w:pPr>
            <w:r w:rsidRPr="00801B5E">
              <w:rPr>
                <w:rFonts w:asciiTheme="minorHAnsi" w:hAnsiTheme="minorHAnsi" w:cstheme="minorHAnsi"/>
                <w:sz w:val="24"/>
              </w:rPr>
              <w:t xml:space="preserve">Continue to ask the children what they would like to play with. </w:t>
            </w:r>
            <w:r>
              <w:rPr>
                <w:rFonts w:asciiTheme="minorHAnsi" w:hAnsiTheme="minorHAnsi" w:cstheme="minorHAnsi"/>
                <w:sz w:val="24"/>
              </w:rPr>
              <w:t xml:space="preserve">Encourage den building and creative games. </w:t>
            </w:r>
          </w:p>
          <w:p w14:paraId="7831B3EC" w14:textId="77777777" w:rsidR="00801B5E" w:rsidRDefault="00801B5E">
            <w:pPr>
              <w:pStyle w:val="TableParagraph"/>
              <w:ind w:left="0"/>
              <w:rPr>
                <w:rFonts w:asciiTheme="minorHAnsi" w:hAnsiTheme="minorHAnsi" w:cstheme="minorHAnsi"/>
                <w:sz w:val="24"/>
              </w:rPr>
            </w:pPr>
          </w:p>
          <w:p w14:paraId="46B9E853" w14:textId="77777777" w:rsidR="007454FE" w:rsidRDefault="007454FE">
            <w:pPr>
              <w:pStyle w:val="TableParagraph"/>
              <w:ind w:left="0"/>
              <w:rPr>
                <w:rFonts w:asciiTheme="minorHAnsi" w:hAnsiTheme="minorHAnsi" w:cstheme="minorHAnsi"/>
                <w:sz w:val="24"/>
              </w:rPr>
            </w:pPr>
          </w:p>
          <w:p w14:paraId="25D06503" w14:textId="651286AD" w:rsidR="00C658FB" w:rsidRPr="00801B5E" w:rsidRDefault="00801B5E">
            <w:pPr>
              <w:pStyle w:val="TableParagraph"/>
              <w:ind w:left="0"/>
              <w:rPr>
                <w:rFonts w:asciiTheme="minorHAnsi" w:hAnsiTheme="minorHAnsi" w:cstheme="minorHAnsi"/>
                <w:sz w:val="24"/>
              </w:rPr>
            </w:pPr>
            <w:r>
              <w:rPr>
                <w:rFonts w:asciiTheme="minorHAnsi" w:hAnsiTheme="minorHAnsi" w:cstheme="minorHAnsi"/>
                <w:sz w:val="24"/>
              </w:rPr>
              <w:t xml:space="preserve">Replace the sports shed. </w:t>
            </w:r>
          </w:p>
        </w:tc>
        <w:tc>
          <w:tcPr>
            <w:tcW w:w="1701" w:type="dxa"/>
            <w:tcBorders>
              <w:bottom w:val="single" w:sz="12" w:space="0" w:color="231F20"/>
            </w:tcBorders>
          </w:tcPr>
          <w:p w14:paraId="46BFFCBB" w14:textId="418505DE" w:rsidR="00C658FB" w:rsidRDefault="00D131A0">
            <w:pPr>
              <w:pStyle w:val="TableParagraph"/>
              <w:spacing w:before="160"/>
              <w:ind w:left="34"/>
              <w:rPr>
                <w:sz w:val="24"/>
              </w:rPr>
            </w:pPr>
            <w:r>
              <w:rPr>
                <w:sz w:val="24"/>
              </w:rPr>
              <w:t>£</w:t>
            </w:r>
            <w:r w:rsidR="006C565C">
              <w:rPr>
                <w:sz w:val="24"/>
              </w:rPr>
              <w:t>1,9</w:t>
            </w:r>
            <w:r w:rsidR="00AC3AE4">
              <w:rPr>
                <w:sz w:val="24"/>
              </w:rPr>
              <w:t>00</w:t>
            </w:r>
          </w:p>
          <w:p w14:paraId="4E4F6734" w14:textId="77777777" w:rsidR="00AC3AE4" w:rsidRDefault="00AC3AE4">
            <w:pPr>
              <w:pStyle w:val="TableParagraph"/>
              <w:spacing w:before="160"/>
              <w:ind w:left="34"/>
              <w:rPr>
                <w:sz w:val="24"/>
              </w:rPr>
            </w:pPr>
          </w:p>
          <w:p w14:paraId="5737047D" w14:textId="77777777" w:rsidR="00AC3AE4" w:rsidRDefault="00AC3AE4">
            <w:pPr>
              <w:pStyle w:val="TableParagraph"/>
              <w:spacing w:before="160"/>
              <w:ind w:left="34"/>
              <w:rPr>
                <w:sz w:val="24"/>
              </w:rPr>
            </w:pPr>
          </w:p>
          <w:p w14:paraId="74B41E00" w14:textId="77777777" w:rsidR="00AC3AE4" w:rsidRDefault="00AC3AE4">
            <w:pPr>
              <w:pStyle w:val="TableParagraph"/>
              <w:spacing w:before="160"/>
              <w:ind w:left="34"/>
              <w:rPr>
                <w:sz w:val="24"/>
              </w:rPr>
            </w:pPr>
          </w:p>
          <w:p w14:paraId="3CEFEA19" w14:textId="77777777" w:rsidR="00AC3AE4" w:rsidRDefault="00AC3AE4">
            <w:pPr>
              <w:pStyle w:val="TableParagraph"/>
              <w:spacing w:before="160"/>
              <w:ind w:left="34"/>
              <w:rPr>
                <w:sz w:val="24"/>
              </w:rPr>
            </w:pPr>
          </w:p>
          <w:p w14:paraId="764111E2" w14:textId="6EA80D29" w:rsidR="00AC3AE4" w:rsidRDefault="00AC3AE4" w:rsidP="007454FE">
            <w:pPr>
              <w:pStyle w:val="TableParagraph"/>
              <w:spacing w:before="160"/>
              <w:ind w:left="0"/>
              <w:rPr>
                <w:sz w:val="24"/>
              </w:rPr>
            </w:pPr>
          </w:p>
          <w:p w14:paraId="400DD4BB" w14:textId="77777777" w:rsidR="007454FE" w:rsidRDefault="007454FE" w:rsidP="007454FE">
            <w:pPr>
              <w:pStyle w:val="TableParagraph"/>
              <w:spacing w:before="160"/>
              <w:ind w:left="0"/>
              <w:rPr>
                <w:sz w:val="24"/>
              </w:rPr>
            </w:pPr>
          </w:p>
          <w:p w14:paraId="39580F0D" w14:textId="02B61B03" w:rsidR="00AC3AE4" w:rsidRDefault="0813B196" w:rsidP="6EB19F81">
            <w:pPr>
              <w:pStyle w:val="TableParagraph"/>
              <w:spacing w:before="160"/>
              <w:ind w:left="34"/>
              <w:rPr>
                <w:sz w:val="24"/>
                <w:szCs w:val="24"/>
              </w:rPr>
            </w:pPr>
            <w:r w:rsidRPr="6EB19F81">
              <w:rPr>
                <w:sz w:val="24"/>
                <w:szCs w:val="24"/>
              </w:rPr>
              <w:t>£</w:t>
            </w:r>
            <w:r w:rsidR="006C565C">
              <w:rPr>
                <w:sz w:val="24"/>
                <w:szCs w:val="24"/>
              </w:rPr>
              <w:t>4,400</w:t>
            </w:r>
          </w:p>
        </w:tc>
        <w:tc>
          <w:tcPr>
            <w:tcW w:w="3544" w:type="dxa"/>
            <w:tcBorders>
              <w:bottom w:val="single" w:sz="12" w:space="0" w:color="231F20"/>
            </w:tcBorders>
          </w:tcPr>
          <w:p w14:paraId="29404980" w14:textId="77777777" w:rsidR="00C658FB" w:rsidRPr="00ED6A8A" w:rsidRDefault="00875CEB">
            <w:pPr>
              <w:pStyle w:val="TableParagraph"/>
              <w:ind w:left="0"/>
              <w:rPr>
                <w:rFonts w:asciiTheme="minorHAnsi" w:hAnsiTheme="minorHAnsi" w:cstheme="minorHAnsi"/>
                <w:sz w:val="24"/>
              </w:rPr>
            </w:pPr>
            <w:r w:rsidRPr="00ED6A8A">
              <w:rPr>
                <w:rFonts w:asciiTheme="minorHAnsi" w:hAnsiTheme="minorHAnsi" w:cstheme="minorHAnsi"/>
                <w:sz w:val="24"/>
              </w:rPr>
              <w:t xml:space="preserve">Staff running competitions at playtimes </w:t>
            </w:r>
            <w:proofErr w:type="gramStart"/>
            <w:r w:rsidRPr="00ED6A8A">
              <w:rPr>
                <w:rFonts w:asciiTheme="minorHAnsi" w:hAnsiTheme="minorHAnsi" w:cstheme="minorHAnsi"/>
                <w:sz w:val="24"/>
              </w:rPr>
              <w:t>was introduced</w:t>
            </w:r>
            <w:proofErr w:type="gramEnd"/>
            <w:r w:rsidRPr="00ED6A8A">
              <w:rPr>
                <w:rFonts w:asciiTheme="minorHAnsi" w:hAnsiTheme="minorHAnsi" w:cstheme="minorHAnsi"/>
                <w:sz w:val="24"/>
              </w:rPr>
              <w:t xml:space="preserve"> successfully. Children enjoyed new competitions &amp; embraced the competitive ethos in a low stakes safe way after </w:t>
            </w:r>
            <w:proofErr w:type="spellStart"/>
            <w:r w:rsidRPr="00ED6A8A">
              <w:rPr>
                <w:rFonts w:asciiTheme="minorHAnsi" w:hAnsiTheme="minorHAnsi" w:cstheme="minorHAnsi"/>
                <w:sz w:val="24"/>
              </w:rPr>
              <w:t>covid</w:t>
            </w:r>
            <w:proofErr w:type="spellEnd"/>
          </w:p>
          <w:p w14:paraId="04A1D2EE" w14:textId="64F072E0" w:rsidR="00875CEB" w:rsidRDefault="00875CEB">
            <w:pPr>
              <w:pStyle w:val="TableParagraph"/>
              <w:ind w:left="0"/>
              <w:rPr>
                <w:rFonts w:asciiTheme="minorHAnsi" w:hAnsiTheme="minorHAnsi" w:cstheme="minorHAnsi"/>
                <w:sz w:val="24"/>
              </w:rPr>
            </w:pPr>
          </w:p>
          <w:p w14:paraId="7773D61C" w14:textId="31E9EF1A" w:rsidR="00ED6A8A" w:rsidRDefault="00ED6A8A">
            <w:pPr>
              <w:pStyle w:val="TableParagraph"/>
              <w:ind w:left="0"/>
              <w:rPr>
                <w:rFonts w:asciiTheme="minorHAnsi" w:hAnsiTheme="minorHAnsi" w:cstheme="minorHAnsi"/>
                <w:sz w:val="24"/>
              </w:rPr>
            </w:pPr>
          </w:p>
          <w:p w14:paraId="3AAF38A3" w14:textId="77777777" w:rsidR="00ED6A8A" w:rsidRPr="00ED6A8A" w:rsidRDefault="00ED6A8A">
            <w:pPr>
              <w:pStyle w:val="TableParagraph"/>
              <w:ind w:left="0"/>
              <w:rPr>
                <w:rFonts w:asciiTheme="minorHAnsi" w:hAnsiTheme="minorHAnsi" w:cstheme="minorHAnsi"/>
                <w:sz w:val="24"/>
              </w:rPr>
            </w:pPr>
          </w:p>
          <w:p w14:paraId="0360E8D3" w14:textId="77777777" w:rsidR="00DF7944" w:rsidRDefault="00DF7944">
            <w:pPr>
              <w:pStyle w:val="TableParagraph"/>
              <w:ind w:left="0"/>
              <w:rPr>
                <w:rFonts w:asciiTheme="minorHAnsi" w:hAnsiTheme="minorHAnsi" w:cstheme="minorHAnsi"/>
                <w:sz w:val="24"/>
              </w:rPr>
            </w:pPr>
          </w:p>
          <w:p w14:paraId="52F8F124" w14:textId="5B257998" w:rsidR="00875CEB" w:rsidRPr="00ED6A8A" w:rsidRDefault="00DF7944">
            <w:pPr>
              <w:pStyle w:val="TableParagraph"/>
              <w:ind w:left="0"/>
              <w:rPr>
                <w:rFonts w:asciiTheme="minorHAnsi" w:hAnsiTheme="minorHAnsi" w:cstheme="minorHAnsi"/>
                <w:sz w:val="24"/>
              </w:rPr>
            </w:pPr>
            <w:r>
              <w:rPr>
                <w:rFonts w:asciiTheme="minorHAnsi" w:hAnsiTheme="minorHAnsi" w:cstheme="minorHAnsi"/>
                <w:sz w:val="24"/>
              </w:rPr>
              <w:t>N</w:t>
            </w:r>
            <w:r w:rsidR="00875CEB" w:rsidRPr="00ED6A8A">
              <w:rPr>
                <w:rFonts w:asciiTheme="minorHAnsi" w:hAnsiTheme="minorHAnsi" w:cstheme="minorHAnsi"/>
                <w:sz w:val="24"/>
              </w:rPr>
              <w:t>ew equipment allowed children more creative play opportunities and facilitated them in being more physically active</w:t>
            </w:r>
          </w:p>
          <w:p w14:paraId="644A0956" w14:textId="77777777" w:rsidR="00875CEB" w:rsidRPr="00ED6A8A" w:rsidRDefault="00875CEB">
            <w:pPr>
              <w:pStyle w:val="TableParagraph"/>
              <w:ind w:left="0"/>
              <w:rPr>
                <w:rFonts w:asciiTheme="minorHAnsi" w:hAnsiTheme="minorHAnsi" w:cstheme="minorHAnsi"/>
                <w:sz w:val="24"/>
              </w:rPr>
            </w:pPr>
          </w:p>
          <w:p w14:paraId="1071D41A" w14:textId="77777777" w:rsidR="00C97D84" w:rsidRDefault="00C97D84">
            <w:pPr>
              <w:pStyle w:val="TableParagraph"/>
              <w:ind w:left="0"/>
              <w:rPr>
                <w:rFonts w:asciiTheme="minorHAnsi" w:hAnsiTheme="minorHAnsi" w:cstheme="minorHAnsi"/>
                <w:sz w:val="24"/>
              </w:rPr>
            </w:pPr>
          </w:p>
          <w:p w14:paraId="02463A9F" w14:textId="668ED442" w:rsidR="00875CEB" w:rsidRDefault="00875CEB">
            <w:pPr>
              <w:pStyle w:val="TableParagraph"/>
              <w:ind w:left="0"/>
              <w:rPr>
                <w:rFonts w:ascii="Times New Roman"/>
                <w:sz w:val="24"/>
              </w:rPr>
            </w:pPr>
            <w:r w:rsidRPr="00ED6A8A">
              <w:rPr>
                <w:rFonts w:asciiTheme="minorHAnsi" w:hAnsiTheme="minorHAnsi" w:cstheme="minorHAnsi"/>
                <w:sz w:val="24"/>
              </w:rPr>
              <w:t>All PE resources are more accessible to the children and are stored in a more organised way</w:t>
            </w:r>
          </w:p>
        </w:tc>
        <w:tc>
          <w:tcPr>
            <w:tcW w:w="3441" w:type="dxa"/>
            <w:tcBorders>
              <w:bottom w:val="single" w:sz="12" w:space="0" w:color="231F20"/>
            </w:tcBorders>
          </w:tcPr>
          <w:p w14:paraId="5B748BEE" w14:textId="77777777" w:rsidR="00C658FB" w:rsidRDefault="00ED6A8A">
            <w:pPr>
              <w:pStyle w:val="TableParagraph"/>
              <w:ind w:left="0"/>
              <w:rPr>
                <w:rFonts w:asciiTheme="minorHAnsi" w:hAnsiTheme="minorHAnsi" w:cstheme="minorHAnsi"/>
                <w:sz w:val="24"/>
              </w:rPr>
            </w:pPr>
            <w:r>
              <w:rPr>
                <w:rFonts w:asciiTheme="minorHAnsi" w:hAnsiTheme="minorHAnsi" w:cstheme="minorHAnsi"/>
                <w:sz w:val="24"/>
              </w:rPr>
              <w:t>Continue to liaise with the children with regards to what activities / sports clubs they would be interested in participating in &amp; set up with the new coach employed by the school</w:t>
            </w:r>
          </w:p>
          <w:p w14:paraId="512AB67F" w14:textId="17F29C05" w:rsidR="00ED6A8A" w:rsidRDefault="007454FE">
            <w:pPr>
              <w:pStyle w:val="TableParagraph"/>
              <w:ind w:left="0"/>
              <w:rPr>
                <w:rFonts w:asciiTheme="minorHAnsi" w:hAnsiTheme="minorHAnsi" w:cstheme="minorHAnsi"/>
                <w:sz w:val="24"/>
              </w:rPr>
            </w:pPr>
            <w:r>
              <w:rPr>
                <w:rFonts w:asciiTheme="minorHAnsi" w:hAnsiTheme="minorHAnsi" w:cstheme="minorHAnsi"/>
                <w:sz w:val="24"/>
              </w:rPr>
              <w:t xml:space="preserve">Complete </w:t>
            </w:r>
            <w:proofErr w:type="spellStart"/>
            <w:r>
              <w:rPr>
                <w:rFonts w:asciiTheme="minorHAnsi" w:hAnsiTheme="minorHAnsi" w:cstheme="minorHAnsi"/>
                <w:sz w:val="24"/>
              </w:rPr>
              <w:t>playleaders</w:t>
            </w:r>
            <w:proofErr w:type="spellEnd"/>
            <w:r>
              <w:rPr>
                <w:rFonts w:asciiTheme="minorHAnsi" w:hAnsiTheme="minorHAnsi" w:cstheme="minorHAnsi"/>
                <w:sz w:val="24"/>
              </w:rPr>
              <w:t xml:space="preserve"> course with class 2 to enable them to be competent to run break / lunch time activities</w:t>
            </w:r>
          </w:p>
          <w:p w14:paraId="51581D32" w14:textId="77777777" w:rsidR="00DF7944" w:rsidRDefault="00DF7944">
            <w:pPr>
              <w:pStyle w:val="TableParagraph"/>
              <w:ind w:left="0"/>
              <w:rPr>
                <w:rFonts w:asciiTheme="minorHAnsi" w:hAnsiTheme="minorHAnsi" w:cstheme="minorHAnsi"/>
                <w:sz w:val="24"/>
              </w:rPr>
            </w:pPr>
          </w:p>
          <w:p w14:paraId="5DDCE411" w14:textId="77777777" w:rsidR="007454FE" w:rsidRDefault="007454FE">
            <w:pPr>
              <w:pStyle w:val="TableParagraph"/>
              <w:ind w:left="0"/>
              <w:rPr>
                <w:rFonts w:asciiTheme="minorHAnsi" w:hAnsiTheme="minorHAnsi" w:cstheme="minorHAnsi"/>
                <w:sz w:val="24"/>
              </w:rPr>
            </w:pPr>
            <w:r>
              <w:rPr>
                <w:rFonts w:asciiTheme="minorHAnsi" w:hAnsiTheme="minorHAnsi" w:cstheme="minorHAnsi"/>
                <w:sz w:val="24"/>
              </w:rPr>
              <w:t xml:space="preserve">Equipment needs to be continuously updated / replaced </w:t>
            </w:r>
          </w:p>
          <w:p w14:paraId="01AFF5C2" w14:textId="77777777" w:rsidR="00580FE7" w:rsidRDefault="00580FE7">
            <w:pPr>
              <w:pStyle w:val="TableParagraph"/>
              <w:ind w:left="0"/>
              <w:rPr>
                <w:rFonts w:asciiTheme="minorHAnsi" w:hAnsiTheme="minorHAnsi" w:cstheme="minorHAnsi"/>
                <w:sz w:val="24"/>
              </w:rPr>
            </w:pPr>
          </w:p>
          <w:p w14:paraId="34AC98E8" w14:textId="77777777" w:rsidR="00580FE7" w:rsidRDefault="00580FE7">
            <w:pPr>
              <w:pStyle w:val="TableParagraph"/>
              <w:ind w:left="0"/>
              <w:rPr>
                <w:rFonts w:asciiTheme="minorHAnsi" w:hAnsiTheme="minorHAnsi" w:cstheme="minorHAnsi"/>
                <w:sz w:val="24"/>
              </w:rPr>
            </w:pPr>
          </w:p>
          <w:p w14:paraId="3D61EB5D" w14:textId="77777777" w:rsidR="00580FE7" w:rsidRDefault="00580FE7">
            <w:pPr>
              <w:pStyle w:val="TableParagraph"/>
              <w:ind w:left="0"/>
              <w:rPr>
                <w:rFonts w:asciiTheme="minorHAnsi" w:hAnsiTheme="minorHAnsi" w:cstheme="minorHAnsi"/>
                <w:sz w:val="24"/>
              </w:rPr>
            </w:pPr>
          </w:p>
          <w:p w14:paraId="5B439185" w14:textId="708F2A1F" w:rsidR="00C97D84" w:rsidRPr="00ED6A8A" w:rsidRDefault="009C6A3C">
            <w:pPr>
              <w:pStyle w:val="TableParagraph"/>
              <w:ind w:left="0"/>
              <w:rPr>
                <w:rFonts w:asciiTheme="minorHAnsi" w:hAnsiTheme="minorHAnsi" w:cstheme="minorHAnsi"/>
                <w:sz w:val="24"/>
              </w:rPr>
            </w:pPr>
            <w:r>
              <w:rPr>
                <w:rFonts w:asciiTheme="minorHAnsi" w:hAnsiTheme="minorHAnsi" w:cstheme="minorHAnsi"/>
                <w:sz w:val="24"/>
              </w:rPr>
              <w:t xml:space="preserve">Give the </w:t>
            </w:r>
            <w:proofErr w:type="spellStart"/>
            <w:r>
              <w:rPr>
                <w:rFonts w:asciiTheme="minorHAnsi" w:hAnsiTheme="minorHAnsi" w:cstheme="minorHAnsi"/>
                <w:sz w:val="24"/>
              </w:rPr>
              <w:t>playleaders</w:t>
            </w:r>
            <w:proofErr w:type="spellEnd"/>
            <w:r>
              <w:rPr>
                <w:rFonts w:asciiTheme="minorHAnsi" w:hAnsiTheme="minorHAnsi" w:cstheme="minorHAnsi"/>
                <w:sz w:val="24"/>
              </w:rPr>
              <w:t xml:space="preserve"> the responsibility to maintain the PE store in an organised manner</w:t>
            </w:r>
          </w:p>
        </w:tc>
      </w:tr>
      <w:tr w:rsidR="00C658FB" w14:paraId="670649EC" w14:textId="77777777" w:rsidTr="6EB19F81">
        <w:trPr>
          <w:trHeight w:val="315"/>
        </w:trPr>
        <w:tc>
          <w:tcPr>
            <w:tcW w:w="12757" w:type="dxa"/>
            <w:gridSpan w:val="4"/>
            <w:vMerge w:val="restart"/>
            <w:tcBorders>
              <w:top w:val="single" w:sz="12" w:space="0" w:color="231F20"/>
            </w:tcBorders>
            <w:shd w:val="clear" w:color="auto" w:fill="F2DBDB" w:themeFill="accent2" w:themeFillTint="33"/>
          </w:tcPr>
          <w:p w14:paraId="0D386309"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sidRPr="0096686F">
              <w:rPr>
                <w:b/>
                <w:color w:val="00B9F2"/>
                <w:sz w:val="36"/>
              </w:rPr>
              <w:t>The</w:t>
            </w:r>
            <w:r w:rsidRPr="0096686F">
              <w:rPr>
                <w:b/>
                <w:color w:val="00B9F2"/>
                <w:spacing w:val="-6"/>
                <w:sz w:val="36"/>
              </w:rPr>
              <w:t xml:space="preserve"> </w:t>
            </w:r>
            <w:r w:rsidRPr="0096686F">
              <w:rPr>
                <w:b/>
                <w:color w:val="00B9F2"/>
                <w:sz w:val="36"/>
              </w:rPr>
              <w:t>profile</w:t>
            </w:r>
            <w:r w:rsidRPr="0096686F">
              <w:rPr>
                <w:b/>
                <w:color w:val="00B9F2"/>
                <w:spacing w:val="-7"/>
                <w:sz w:val="36"/>
              </w:rPr>
              <w:t xml:space="preserve"> </w:t>
            </w:r>
            <w:r w:rsidRPr="0096686F">
              <w:rPr>
                <w:b/>
                <w:color w:val="00B9F2"/>
                <w:sz w:val="36"/>
              </w:rPr>
              <w:t>of</w:t>
            </w:r>
            <w:r w:rsidRPr="0096686F">
              <w:rPr>
                <w:b/>
                <w:color w:val="00B9F2"/>
                <w:spacing w:val="-6"/>
                <w:sz w:val="36"/>
              </w:rPr>
              <w:t xml:space="preserve"> </w:t>
            </w:r>
            <w:r w:rsidRPr="0096686F">
              <w:rPr>
                <w:b/>
                <w:color w:val="00B9F2"/>
                <w:sz w:val="36"/>
              </w:rPr>
              <w:t>PESSPA</w:t>
            </w:r>
            <w:r w:rsidRPr="0096686F">
              <w:rPr>
                <w:b/>
                <w:color w:val="00B9F2"/>
                <w:spacing w:val="-5"/>
                <w:sz w:val="36"/>
              </w:rPr>
              <w:t xml:space="preserve"> </w:t>
            </w:r>
            <w:r w:rsidRPr="0096686F">
              <w:rPr>
                <w:b/>
                <w:color w:val="00B9F2"/>
                <w:sz w:val="36"/>
              </w:rPr>
              <w:t>being</w:t>
            </w:r>
            <w:r w:rsidRPr="0096686F">
              <w:rPr>
                <w:b/>
                <w:color w:val="00B9F2"/>
                <w:spacing w:val="-6"/>
                <w:sz w:val="36"/>
              </w:rPr>
              <w:t xml:space="preserve"> </w:t>
            </w:r>
            <w:r w:rsidRPr="0096686F">
              <w:rPr>
                <w:b/>
                <w:color w:val="00B9F2"/>
                <w:sz w:val="36"/>
              </w:rPr>
              <w:t>raised</w:t>
            </w:r>
            <w:r w:rsidRPr="0096686F">
              <w:rPr>
                <w:b/>
                <w:color w:val="00B9F2"/>
                <w:spacing w:val="-6"/>
                <w:sz w:val="36"/>
              </w:rPr>
              <w:t xml:space="preserve"> </w:t>
            </w:r>
            <w:r w:rsidRPr="0096686F">
              <w:rPr>
                <w:b/>
                <w:color w:val="00B9F2"/>
                <w:sz w:val="36"/>
              </w:rPr>
              <w:t>across</w:t>
            </w:r>
            <w:r w:rsidRPr="0096686F">
              <w:rPr>
                <w:b/>
                <w:color w:val="00B9F2"/>
                <w:spacing w:val="-7"/>
                <w:sz w:val="36"/>
              </w:rPr>
              <w:t xml:space="preserve"> </w:t>
            </w:r>
            <w:r w:rsidRPr="0096686F">
              <w:rPr>
                <w:b/>
                <w:color w:val="00B9F2"/>
                <w:sz w:val="36"/>
              </w:rPr>
              <w:t>the</w:t>
            </w:r>
            <w:r w:rsidRPr="0096686F">
              <w:rPr>
                <w:b/>
                <w:color w:val="00B9F2"/>
                <w:spacing w:val="-5"/>
                <w:sz w:val="36"/>
              </w:rPr>
              <w:t xml:space="preserve"> </w:t>
            </w:r>
            <w:r w:rsidRPr="0096686F">
              <w:rPr>
                <w:b/>
                <w:color w:val="00B9F2"/>
                <w:sz w:val="36"/>
              </w:rPr>
              <w:t>school</w:t>
            </w:r>
            <w:r w:rsidRPr="0096686F">
              <w:rPr>
                <w:b/>
                <w:color w:val="00B9F2"/>
                <w:spacing w:val="-6"/>
                <w:sz w:val="36"/>
              </w:rPr>
              <w:t xml:space="preserve"> </w:t>
            </w:r>
            <w:r w:rsidRPr="0096686F">
              <w:rPr>
                <w:b/>
                <w:color w:val="00B9F2"/>
                <w:sz w:val="36"/>
              </w:rPr>
              <w:t>as</w:t>
            </w:r>
            <w:r w:rsidRPr="0096686F">
              <w:rPr>
                <w:b/>
                <w:color w:val="00B9F2"/>
                <w:spacing w:val="-6"/>
                <w:sz w:val="36"/>
              </w:rPr>
              <w:t xml:space="preserve"> </w:t>
            </w:r>
            <w:r w:rsidRPr="0096686F">
              <w:rPr>
                <w:b/>
                <w:color w:val="00B9F2"/>
                <w:sz w:val="36"/>
              </w:rPr>
              <w:t>a</w:t>
            </w:r>
            <w:r w:rsidRPr="0096686F">
              <w:rPr>
                <w:b/>
                <w:color w:val="00B9F2"/>
                <w:spacing w:val="-6"/>
                <w:sz w:val="36"/>
              </w:rPr>
              <w:t xml:space="preserve"> </w:t>
            </w:r>
            <w:r w:rsidRPr="0096686F">
              <w:rPr>
                <w:b/>
                <w:color w:val="00B9F2"/>
                <w:sz w:val="36"/>
              </w:rPr>
              <w:t>tool</w:t>
            </w:r>
            <w:r w:rsidRPr="0096686F">
              <w:rPr>
                <w:b/>
                <w:color w:val="00B9F2"/>
                <w:spacing w:val="-6"/>
                <w:sz w:val="36"/>
              </w:rPr>
              <w:t xml:space="preserve"> </w:t>
            </w:r>
            <w:r w:rsidRPr="0096686F">
              <w:rPr>
                <w:b/>
                <w:color w:val="00B9F2"/>
                <w:sz w:val="36"/>
              </w:rPr>
              <w:t>for</w:t>
            </w:r>
            <w:r w:rsidRPr="0096686F">
              <w:rPr>
                <w:b/>
                <w:color w:val="00B9F2"/>
                <w:spacing w:val="-7"/>
                <w:sz w:val="36"/>
              </w:rPr>
              <w:t xml:space="preserve"> </w:t>
            </w:r>
            <w:r w:rsidRPr="0096686F">
              <w:rPr>
                <w:b/>
                <w:color w:val="00B9F2"/>
                <w:sz w:val="36"/>
              </w:rPr>
              <w:t>whole</w:t>
            </w:r>
            <w:r w:rsidRPr="0096686F">
              <w:rPr>
                <w:b/>
                <w:color w:val="00B9F2"/>
                <w:spacing w:val="-5"/>
                <w:sz w:val="36"/>
              </w:rPr>
              <w:t xml:space="preserve"> </w:t>
            </w:r>
            <w:r w:rsidRPr="0096686F">
              <w:rPr>
                <w:b/>
                <w:color w:val="00B9F2"/>
                <w:sz w:val="36"/>
              </w:rPr>
              <w:t>school</w:t>
            </w:r>
            <w:r w:rsidRPr="0096686F">
              <w:rPr>
                <w:b/>
                <w:color w:val="00B9F2"/>
                <w:spacing w:val="-6"/>
                <w:sz w:val="36"/>
              </w:rPr>
              <w:t xml:space="preserve"> </w:t>
            </w:r>
            <w:r w:rsidRPr="0096686F">
              <w:rPr>
                <w:b/>
                <w:color w:val="00B9F2"/>
                <w:sz w:val="36"/>
              </w:rPr>
              <w:t>improvement</w:t>
            </w:r>
          </w:p>
        </w:tc>
        <w:tc>
          <w:tcPr>
            <w:tcW w:w="3441" w:type="dxa"/>
            <w:tcBorders>
              <w:top w:val="single" w:sz="12" w:space="0" w:color="231F20"/>
            </w:tcBorders>
            <w:shd w:val="clear" w:color="auto" w:fill="F2F2F2" w:themeFill="background1" w:themeFillShade="F2"/>
          </w:tcPr>
          <w:p w14:paraId="473C1534" w14:textId="32E3D740"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r w:rsidR="00825849" w:rsidRPr="00825849">
              <w:rPr>
                <w:color w:val="FF0000"/>
                <w:sz w:val="24"/>
              </w:rPr>
              <w:t>***</w:t>
            </w:r>
          </w:p>
        </w:tc>
      </w:tr>
      <w:tr w:rsidR="00C658FB" w14:paraId="35993BAF" w14:textId="77777777" w:rsidTr="6EB19F81">
        <w:trPr>
          <w:trHeight w:val="320"/>
        </w:trPr>
        <w:tc>
          <w:tcPr>
            <w:tcW w:w="12757" w:type="dxa"/>
            <w:gridSpan w:val="4"/>
            <w:vMerge/>
          </w:tcPr>
          <w:p w14:paraId="774EE15C" w14:textId="77777777" w:rsidR="00C658FB" w:rsidRDefault="00C658FB">
            <w:pPr>
              <w:rPr>
                <w:sz w:val="2"/>
                <w:szCs w:val="2"/>
              </w:rPr>
            </w:pPr>
          </w:p>
        </w:tc>
        <w:tc>
          <w:tcPr>
            <w:tcW w:w="3441" w:type="dxa"/>
          </w:tcPr>
          <w:p w14:paraId="28288594" w14:textId="7BA1B66A" w:rsidR="00C658FB" w:rsidRDefault="006C565C">
            <w:pPr>
              <w:pStyle w:val="TableParagraph"/>
              <w:spacing w:before="45" w:line="255" w:lineRule="exact"/>
              <w:ind w:left="39"/>
              <w:rPr>
                <w:sz w:val="21"/>
              </w:rPr>
            </w:pPr>
            <w:r>
              <w:rPr>
                <w:sz w:val="21"/>
              </w:rPr>
              <w:t>18%</w:t>
            </w:r>
          </w:p>
        </w:tc>
      </w:tr>
      <w:tr w:rsidR="00C658FB" w14:paraId="0393AE5D" w14:textId="77777777" w:rsidTr="6EB19F81">
        <w:trPr>
          <w:trHeight w:val="405"/>
        </w:trPr>
        <w:tc>
          <w:tcPr>
            <w:tcW w:w="3969" w:type="dxa"/>
            <w:shd w:val="clear" w:color="auto" w:fill="F2F2F2" w:themeFill="background1" w:themeFillShade="F2"/>
          </w:tcPr>
          <w:p w14:paraId="529375E6" w14:textId="77777777" w:rsidR="00C658FB" w:rsidRDefault="00D131A0">
            <w:pPr>
              <w:pStyle w:val="TableParagraph"/>
              <w:spacing w:before="41"/>
              <w:ind w:left="1535" w:right="1515"/>
              <w:jc w:val="center"/>
              <w:rPr>
                <w:b/>
                <w:sz w:val="24"/>
              </w:rPr>
            </w:pPr>
            <w:r>
              <w:rPr>
                <w:b/>
                <w:color w:val="231F20"/>
                <w:sz w:val="24"/>
              </w:rPr>
              <w:t>Intent</w:t>
            </w:r>
          </w:p>
        </w:tc>
        <w:tc>
          <w:tcPr>
            <w:tcW w:w="5244" w:type="dxa"/>
            <w:gridSpan w:val="2"/>
            <w:shd w:val="clear" w:color="auto" w:fill="F2F2F2" w:themeFill="background1" w:themeFillShade="F2"/>
          </w:tcPr>
          <w:p w14:paraId="7E1EE3C6" w14:textId="77777777" w:rsidR="00C658FB" w:rsidRDefault="00D131A0">
            <w:pPr>
              <w:pStyle w:val="TableParagraph"/>
              <w:spacing w:before="41"/>
              <w:ind w:left="1780" w:right="1760"/>
              <w:jc w:val="center"/>
              <w:rPr>
                <w:b/>
                <w:sz w:val="24"/>
              </w:rPr>
            </w:pPr>
            <w:r>
              <w:rPr>
                <w:b/>
                <w:color w:val="231F20"/>
                <w:sz w:val="24"/>
              </w:rPr>
              <w:t>Implementation</w:t>
            </w:r>
          </w:p>
        </w:tc>
        <w:tc>
          <w:tcPr>
            <w:tcW w:w="3544" w:type="dxa"/>
            <w:shd w:val="clear" w:color="auto" w:fill="F2F2F2" w:themeFill="background1" w:themeFillShade="F2"/>
          </w:tcPr>
          <w:p w14:paraId="0215205D" w14:textId="77777777" w:rsidR="00C658FB" w:rsidRDefault="00D131A0">
            <w:pPr>
              <w:pStyle w:val="TableParagraph"/>
              <w:spacing w:before="41"/>
              <w:ind w:left="1288" w:right="1268"/>
              <w:jc w:val="center"/>
              <w:rPr>
                <w:b/>
                <w:sz w:val="24"/>
              </w:rPr>
            </w:pPr>
            <w:r>
              <w:rPr>
                <w:b/>
                <w:color w:val="231F20"/>
                <w:sz w:val="24"/>
              </w:rPr>
              <w:t>Impact</w:t>
            </w:r>
          </w:p>
        </w:tc>
        <w:tc>
          <w:tcPr>
            <w:tcW w:w="3441" w:type="dxa"/>
            <w:shd w:val="clear" w:color="auto" w:fill="F2F2F2" w:themeFill="background1" w:themeFillShade="F2"/>
          </w:tcPr>
          <w:p w14:paraId="7F8745F4" w14:textId="77777777" w:rsidR="00C658FB" w:rsidRDefault="00C658FB">
            <w:pPr>
              <w:pStyle w:val="TableParagraph"/>
              <w:ind w:left="0"/>
              <w:rPr>
                <w:rFonts w:ascii="Times New Roman"/>
                <w:sz w:val="24"/>
              </w:rPr>
            </w:pPr>
          </w:p>
        </w:tc>
      </w:tr>
      <w:tr w:rsidR="00C658FB" w14:paraId="37BB7845" w14:textId="77777777" w:rsidTr="6EB19F81">
        <w:trPr>
          <w:trHeight w:val="1472"/>
        </w:trPr>
        <w:tc>
          <w:tcPr>
            <w:tcW w:w="3969" w:type="dxa"/>
          </w:tcPr>
          <w:p w14:paraId="5394CE9F" w14:textId="77777777" w:rsidR="00C658FB" w:rsidRPr="00DF7944" w:rsidRDefault="00D131A0">
            <w:pPr>
              <w:pStyle w:val="TableParagraph"/>
              <w:spacing w:before="46" w:line="235" w:lineRule="auto"/>
              <w:ind w:left="79" w:right="303"/>
              <w:rPr>
                <w:rFonts w:asciiTheme="minorHAnsi" w:hAnsiTheme="minorHAnsi" w:cstheme="minorHAnsi"/>
                <w:sz w:val="24"/>
              </w:rPr>
            </w:pPr>
            <w:r w:rsidRPr="00DF7944">
              <w:rPr>
                <w:rFonts w:asciiTheme="minorHAnsi" w:hAnsiTheme="minorHAnsi" w:cstheme="minorHAnsi"/>
                <w:color w:val="231F20"/>
                <w:sz w:val="24"/>
              </w:rPr>
              <w:t>Your school focus should be clear</w:t>
            </w:r>
            <w:r w:rsidRPr="00DF7944">
              <w:rPr>
                <w:rFonts w:asciiTheme="minorHAnsi" w:hAnsiTheme="minorHAnsi" w:cstheme="minorHAnsi"/>
                <w:color w:val="231F20"/>
                <w:spacing w:val="1"/>
                <w:sz w:val="24"/>
              </w:rPr>
              <w:t xml:space="preserve"> </w:t>
            </w:r>
            <w:r w:rsidRPr="00DF7944">
              <w:rPr>
                <w:rFonts w:asciiTheme="minorHAnsi" w:hAnsiTheme="minorHAnsi" w:cstheme="minorHAnsi"/>
                <w:color w:val="231F20"/>
                <w:sz w:val="24"/>
              </w:rPr>
              <w:t>what</w:t>
            </w:r>
            <w:r w:rsidRPr="00DF7944">
              <w:rPr>
                <w:rFonts w:asciiTheme="minorHAnsi" w:hAnsiTheme="minorHAnsi" w:cstheme="minorHAnsi"/>
                <w:color w:val="231F20"/>
                <w:spacing w:val="-4"/>
                <w:sz w:val="24"/>
              </w:rPr>
              <w:t xml:space="preserve"> </w:t>
            </w:r>
            <w:r w:rsidRPr="00DF7944">
              <w:rPr>
                <w:rFonts w:asciiTheme="minorHAnsi" w:hAnsiTheme="minorHAnsi" w:cstheme="minorHAnsi"/>
                <w:color w:val="231F20"/>
                <w:sz w:val="24"/>
              </w:rPr>
              <w:t>you</w:t>
            </w:r>
            <w:r w:rsidRPr="00DF7944">
              <w:rPr>
                <w:rFonts w:asciiTheme="minorHAnsi" w:hAnsiTheme="minorHAnsi" w:cstheme="minorHAnsi"/>
                <w:color w:val="231F20"/>
                <w:spacing w:val="-4"/>
                <w:sz w:val="24"/>
              </w:rPr>
              <w:t xml:space="preserve"> </w:t>
            </w:r>
            <w:r w:rsidRPr="00DF7944">
              <w:rPr>
                <w:rFonts w:asciiTheme="minorHAnsi" w:hAnsiTheme="minorHAnsi" w:cstheme="minorHAnsi"/>
                <w:color w:val="231F20"/>
                <w:sz w:val="24"/>
              </w:rPr>
              <w:t>want</w:t>
            </w:r>
            <w:r w:rsidRPr="00DF7944">
              <w:rPr>
                <w:rFonts w:asciiTheme="minorHAnsi" w:hAnsiTheme="minorHAnsi" w:cstheme="minorHAnsi"/>
                <w:color w:val="231F20"/>
                <w:spacing w:val="-4"/>
                <w:sz w:val="24"/>
              </w:rPr>
              <w:t xml:space="preserve"> </w:t>
            </w:r>
            <w:r w:rsidRPr="00DF7944">
              <w:rPr>
                <w:rFonts w:asciiTheme="minorHAnsi" w:hAnsiTheme="minorHAnsi" w:cstheme="minorHAnsi"/>
                <w:color w:val="231F20"/>
                <w:sz w:val="24"/>
              </w:rPr>
              <w:t>the</w:t>
            </w:r>
            <w:r w:rsidRPr="00DF7944">
              <w:rPr>
                <w:rFonts w:asciiTheme="minorHAnsi" w:hAnsiTheme="minorHAnsi" w:cstheme="minorHAnsi"/>
                <w:color w:val="231F20"/>
                <w:spacing w:val="-3"/>
                <w:sz w:val="24"/>
              </w:rPr>
              <w:t xml:space="preserve"> </w:t>
            </w:r>
            <w:r w:rsidRPr="00DF7944">
              <w:rPr>
                <w:rFonts w:asciiTheme="minorHAnsi" w:hAnsiTheme="minorHAnsi" w:cstheme="minorHAnsi"/>
                <w:color w:val="231F20"/>
                <w:sz w:val="24"/>
              </w:rPr>
              <w:t>pupils</w:t>
            </w:r>
            <w:r w:rsidRPr="00DF7944">
              <w:rPr>
                <w:rFonts w:asciiTheme="minorHAnsi" w:hAnsiTheme="minorHAnsi" w:cstheme="minorHAnsi"/>
                <w:color w:val="231F20"/>
                <w:spacing w:val="-4"/>
                <w:sz w:val="24"/>
              </w:rPr>
              <w:t xml:space="preserve"> </w:t>
            </w:r>
            <w:r w:rsidRPr="00DF7944">
              <w:rPr>
                <w:rFonts w:asciiTheme="minorHAnsi" w:hAnsiTheme="minorHAnsi" w:cstheme="minorHAnsi"/>
                <w:color w:val="231F20"/>
                <w:sz w:val="24"/>
              </w:rPr>
              <w:t>to</w:t>
            </w:r>
            <w:r w:rsidRPr="00DF7944">
              <w:rPr>
                <w:rFonts w:asciiTheme="minorHAnsi" w:hAnsiTheme="minorHAnsi" w:cstheme="minorHAnsi"/>
                <w:color w:val="231F20"/>
                <w:spacing w:val="-5"/>
                <w:sz w:val="24"/>
              </w:rPr>
              <w:t xml:space="preserve"> </w:t>
            </w:r>
            <w:r w:rsidRPr="00DF7944">
              <w:rPr>
                <w:rFonts w:asciiTheme="minorHAnsi" w:hAnsiTheme="minorHAnsi" w:cstheme="minorHAnsi"/>
                <w:color w:val="231F20"/>
                <w:sz w:val="24"/>
              </w:rPr>
              <w:t>know</w:t>
            </w:r>
            <w:r w:rsidRPr="00DF7944">
              <w:rPr>
                <w:rFonts w:asciiTheme="minorHAnsi" w:hAnsiTheme="minorHAnsi" w:cstheme="minorHAnsi"/>
                <w:color w:val="231F20"/>
                <w:spacing w:val="-51"/>
                <w:sz w:val="24"/>
              </w:rPr>
              <w:t xml:space="preserve"> </w:t>
            </w:r>
            <w:r w:rsidRPr="00DF7944">
              <w:rPr>
                <w:rFonts w:asciiTheme="minorHAnsi" w:hAnsiTheme="minorHAnsi" w:cstheme="minorHAnsi"/>
                <w:color w:val="231F20"/>
                <w:sz w:val="24"/>
              </w:rPr>
              <w:t>and</w:t>
            </w:r>
            <w:r w:rsidRPr="00DF7944">
              <w:rPr>
                <w:rFonts w:asciiTheme="minorHAnsi" w:hAnsiTheme="minorHAnsi" w:cstheme="minorHAnsi"/>
                <w:color w:val="231F20"/>
                <w:spacing w:val="-2"/>
                <w:sz w:val="24"/>
              </w:rPr>
              <w:t xml:space="preserve"> </w:t>
            </w:r>
            <w:r w:rsidRPr="00DF7944">
              <w:rPr>
                <w:rFonts w:asciiTheme="minorHAnsi" w:hAnsiTheme="minorHAnsi" w:cstheme="minorHAnsi"/>
                <w:color w:val="231F20"/>
                <w:sz w:val="24"/>
              </w:rPr>
              <w:t>be</w:t>
            </w:r>
            <w:r w:rsidRPr="00DF7944">
              <w:rPr>
                <w:rFonts w:asciiTheme="minorHAnsi" w:hAnsiTheme="minorHAnsi" w:cstheme="minorHAnsi"/>
                <w:color w:val="231F20"/>
                <w:spacing w:val="-1"/>
                <w:sz w:val="24"/>
              </w:rPr>
              <w:t xml:space="preserve"> </w:t>
            </w:r>
            <w:r w:rsidRPr="00DF7944">
              <w:rPr>
                <w:rFonts w:asciiTheme="minorHAnsi" w:hAnsiTheme="minorHAnsi" w:cstheme="minorHAnsi"/>
                <w:color w:val="231F20"/>
                <w:sz w:val="24"/>
              </w:rPr>
              <w:t>able</w:t>
            </w:r>
            <w:r w:rsidRPr="00DF7944">
              <w:rPr>
                <w:rFonts w:asciiTheme="minorHAnsi" w:hAnsiTheme="minorHAnsi" w:cstheme="minorHAnsi"/>
                <w:color w:val="231F20"/>
                <w:spacing w:val="-1"/>
                <w:sz w:val="24"/>
              </w:rPr>
              <w:t xml:space="preserve"> </w:t>
            </w:r>
            <w:r w:rsidRPr="00DF7944">
              <w:rPr>
                <w:rFonts w:asciiTheme="minorHAnsi" w:hAnsiTheme="minorHAnsi" w:cstheme="minorHAnsi"/>
                <w:color w:val="231F20"/>
                <w:sz w:val="24"/>
              </w:rPr>
              <w:t>to</w:t>
            </w:r>
            <w:r w:rsidRPr="00DF7944">
              <w:rPr>
                <w:rFonts w:asciiTheme="minorHAnsi" w:hAnsiTheme="minorHAnsi" w:cstheme="minorHAnsi"/>
                <w:color w:val="231F20"/>
                <w:spacing w:val="-1"/>
                <w:sz w:val="24"/>
              </w:rPr>
              <w:t xml:space="preserve"> </w:t>
            </w:r>
            <w:r w:rsidRPr="00DF7944">
              <w:rPr>
                <w:rFonts w:asciiTheme="minorHAnsi" w:hAnsiTheme="minorHAnsi" w:cstheme="minorHAnsi"/>
                <w:color w:val="231F20"/>
                <w:sz w:val="24"/>
              </w:rPr>
              <w:t>do</w:t>
            </w:r>
            <w:r w:rsidRPr="00DF7944">
              <w:rPr>
                <w:rFonts w:asciiTheme="minorHAnsi" w:hAnsiTheme="minorHAnsi" w:cstheme="minorHAnsi"/>
                <w:color w:val="231F20"/>
                <w:spacing w:val="-2"/>
                <w:sz w:val="24"/>
              </w:rPr>
              <w:t xml:space="preserve"> </w:t>
            </w:r>
            <w:r w:rsidRPr="00DF7944">
              <w:rPr>
                <w:rFonts w:asciiTheme="minorHAnsi" w:hAnsiTheme="minorHAnsi" w:cstheme="minorHAnsi"/>
                <w:color w:val="231F20"/>
                <w:sz w:val="24"/>
              </w:rPr>
              <w:t>and</w:t>
            </w:r>
            <w:r w:rsidRPr="00DF7944">
              <w:rPr>
                <w:rFonts w:asciiTheme="minorHAnsi" w:hAnsiTheme="minorHAnsi" w:cstheme="minorHAnsi"/>
                <w:color w:val="231F20"/>
                <w:spacing w:val="-1"/>
                <w:sz w:val="24"/>
              </w:rPr>
              <w:t xml:space="preserve"> </w:t>
            </w:r>
            <w:r w:rsidRPr="00DF7944">
              <w:rPr>
                <w:rFonts w:asciiTheme="minorHAnsi" w:hAnsiTheme="minorHAnsi" w:cstheme="minorHAnsi"/>
                <w:color w:val="231F20"/>
                <w:sz w:val="24"/>
              </w:rPr>
              <w:t>about</w:t>
            </w:r>
          </w:p>
          <w:p w14:paraId="0EC78361" w14:textId="77777777" w:rsidR="00C658FB" w:rsidRPr="00DF7944" w:rsidRDefault="00D131A0">
            <w:pPr>
              <w:pStyle w:val="TableParagraph"/>
              <w:spacing w:line="289" w:lineRule="exact"/>
              <w:ind w:left="79"/>
              <w:rPr>
                <w:rFonts w:asciiTheme="minorHAnsi" w:hAnsiTheme="minorHAnsi" w:cstheme="minorHAnsi"/>
                <w:sz w:val="24"/>
              </w:rPr>
            </w:pPr>
            <w:r w:rsidRPr="00DF7944">
              <w:rPr>
                <w:rFonts w:asciiTheme="minorHAnsi" w:hAnsiTheme="minorHAnsi" w:cstheme="minorHAnsi"/>
                <w:color w:val="231F20"/>
                <w:sz w:val="24"/>
              </w:rPr>
              <w:t>what</w:t>
            </w:r>
            <w:r w:rsidRPr="00DF7944">
              <w:rPr>
                <w:rFonts w:asciiTheme="minorHAnsi" w:hAnsiTheme="minorHAnsi" w:cstheme="minorHAnsi"/>
                <w:color w:val="231F20"/>
                <w:spacing w:val="-3"/>
                <w:sz w:val="24"/>
              </w:rPr>
              <w:t xml:space="preserve"> </w:t>
            </w:r>
            <w:r w:rsidRPr="00DF7944">
              <w:rPr>
                <w:rFonts w:asciiTheme="minorHAnsi" w:hAnsiTheme="minorHAnsi" w:cstheme="minorHAnsi"/>
                <w:color w:val="231F20"/>
                <w:sz w:val="24"/>
              </w:rPr>
              <w:t>they</w:t>
            </w:r>
            <w:r w:rsidRPr="00DF7944">
              <w:rPr>
                <w:rFonts w:asciiTheme="minorHAnsi" w:hAnsiTheme="minorHAnsi" w:cstheme="minorHAnsi"/>
                <w:color w:val="231F20"/>
                <w:spacing w:val="-2"/>
                <w:sz w:val="24"/>
              </w:rPr>
              <w:t xml:space="preserve"> </w:t>
            </w:r>
            <w:r w:rsidRPr="00DF7944">
              <w:rPr>
                <w:rFonts w:asciiTheme="minorHAnsi" w:hAnsiTheme="minorHAnsi" w:cstheme="minorHAnsi"/>
                <w:color w:val="231F20"/>
                <w:sz w:val="24"/>
              </w:rPr>
              <w:t>need</w:t>
            </w:r>
            <w:r w:rsidRPr="00DF7944">
              <w:rPr>
                <w:rFonts w:asciiTheme="minorHAnsi" w:hAnsiTheme="minorHAnsi" w:cstheme="minorHAnsi"/>
                <w:color w:val="231F20"/>
                <w:spacing w:val="-3"/>
                <w:sz w:val="24"/>
              </w:rPr>
              <w:t xml:space="preserve"> </w:t>
            </w:r>
            <w:r w:rsidRPr="00DF7944">
              <w:rPr>
                <w:rFonts w:asciiTheme="minorHAnsi" w:hAnsiTheme="minorHAnsi" w:cstheme="minorHAnsi"/>
                <w:color w:val="231F20"/>
                <w:sz w:val="24"/>
              </w:rPr>
              <w:t>to</w:t>
            </w:r>
            <w:r w:rsidRPr="00DF7944">
              <w:rPr>
                <w:rFonts w:asciiTheme="minorHAnsi" w:hAnsiTheme="minorHAnsi" w:cstheme="minorHAnsi"/>
                <w:color w:val="231F20"/>
                <w:spacing w:val="-4"/>
                <w:sz w:val="24"/>
              </w:rPr>
              <w:t xml:space="preserve"> </w:t>
            </w:r>
            <w:r w:rsidRPr="00DF7944">
              <w:rPr>
                <w:rFonts w:asciiTheme="minorHAnsi" w:hAnsiTheme="minorHAnsi" w:cstheme="minorHAnsi"/>
                <w:color w:val="231F20"/>
                <w:sz w:val="24"/>
              </w:rPr>
              <w:t>learn</w:t>
            </w:r>
            <w:r w:rsidRPr="00DF7944">
              <w:rPr>
                <w:rFonts w:asciiTheme="minorHAnsi" w:hAnsiTheme="minorHAnsi" w:cstheme="minorHAnsi"/>
                <w:color w:val="231F20"/>
                <w:spacing w:val="-3"/>
                <w:sz w:val="24"/>
              </w:rPr>
              <w:t xml:space="preserve"> </w:t>
            </w:r>
            <w:r w:rsidRPr="00DF7944">
              <w:rPr>
                <w:rFonts w:asciiTheme="minorHAnsi" w:hAnsiTheme="minorHAnsi" w:cstheme="minorHAnsi"/>
                <w:color w:val="231F20"/>
                <w:sz w:val="24"/>
              </w:rPr>
              <w:t>and</w:t>
            </w:r>
            <w:r w:rsidRPr="00DF7944">
              <w:rPr>
                <w:rFonts w:asciiTheme="minorHAnsi" w:hAnsiTheme="minorHAnsi" w:cstheme="minorHAnsi"/>
                <w:color w:val="231F20"/>
                <w:spacing w:val="-3"/>
                <w:sz w:val="24"/>
              </w:rPr>
              <w:t xml:space="preserve"> </w:t>
            </w:r>
            <w:r w:rsidRPr="00DF7944">
              <w:rPr>
                <w:rFonts w:asciiTheme="minorHAnsi" w:hAnsiTheme="minorHAnsi" w:cstheme="minorHAnsi"/>
                <w:color w:val="231F20"/>
                <w:sz w:val="24"/>
              </w:rPr>
              <w:t>to</w:t>
            </w:r>
          </w:p>
          <w:p w14:paraId="1707DD02" w14:textId="77777777" w:rsidR="00C658FB" w:rsidRPr="00DF7944" w:rsidRDefault="00D131A0">
            <w:pPr>
              <w:pStyle w:val="TableParagraph"/>
              <w:spacing w:line="256" w:lineRule="exact"/>
              <w:ind w:left="79"/>
              <w:rPr>
                <w:rFonts w:asciiTheme="minorHAnsi" w:hAnsiTheme="minorHAnsi" w:cstheme="minorHAnsi"/>
                <w:sz w:val="24"/>
              </w:rPr>
            </w:pPr>
            <w:r w:rsidRPr="00DF7944">
              <w:rPr>
                <w:rFonts w:asciiTheme="minorHAnsi" w:hAnsiTheme="minorHAnsi" w:cstheme="minorHAnsi"/>
                <w:color w:val="231F20"/>
                <w:sz w:val="24"/>
              </w:rPr>
              <w:t>consolidate</w:t>
            </w:r>
            <w:r w:rsidRPr="00DF7944">
              <w:rPr>
                <w:rFonts w:asciiTheme="minorHAnsi" w:hAnsiTheme="minorHAnsi" w:cstheme="minorHAnsi"/>
                <w:color w:val="231F20"/>
                <w:spacing w:val="-9"/>
                <w:sz w:val="24"/>
              </w:rPr>
              <w:t xml:space="preserve"> </w:t>
            </w:r>
            <w:r w:rsidRPr="00DF7944">
              <w:rPr>
                <w:rFonts w:asciiTheme="minorHAnsi" w:hAnsiTheme="minorHAnsi" w:cstheme="minorHAnsi"/>
                <w:color w:val="231F20"/>
                <w:sz w:val="24"/>
              </w:rPr>
              <w:t>through</w:t>
            </w:r>
            <w:r w:rsidRPr="00DF7944">
              <w:rPr>
                <w:rFonts w:asciiTheme="minorHAnsi" w:hAnsiTheme="minorHAnsi" w:cstheme="minorHAnsi"/>
                <w:color w:val="231F20"/>
                <w:spacing w:val="-9"/>
                <w:sz w:val="24"/>
              </w:rPr>
              <w:t xml:space="preserve"> </w:t>
            </w:r>
            <w:r w:rsidRPr="00DF7944">
              <w:rPr>
                <w:rFonts w:asciiTheme="minorHAnsi" w:hAnsiTheme="minorHAnsi" w:cstheme="minorHAnsi"/>
                <w:color w:val="231F20"/>
                <w:sz w:val="24"/>
              </w:rPr>
              <w:t>practice:</w:t>
            </w:r>
          </w:p>
        </w:tc>
        <w:tc>
          <w:tcPr>
            <w:tcW w:w="3543" w:type="dxa"/>
          </w:tcPr>
          <w:p w14:paraId="23B6551E" w14:textId="77777777" w:rsidR="00C658FB" w:rsidRPr="00DF7944" w:rsidRDefault="00D131A0">
            <w:pPr>
              <w:pStyle w:val="TableParagraph"/>
              <w:spacing w:before="46" w:line="235" w:lineRule="auto"/>
              <w:ind w:right="171"/>
              <w:rPr>
                <w:rFonts w:asciiTheme="minorHAnsi" w:hAnsiTheme="minorHAnsi" w:cstheme="minorHAnsi"/>
                <w:sz w:val="24"/>
              </w:rPr>
            </w:pPr>
            <w:r w:rsidRPr="00DF7944">
              <w:rPr>
                <w:rFonts w:asciiTheme="minorHAnsi" w:hAnsiTheme="minorHAnsi" w:cstheme="minorHAnsi"/>
                <w:color w:val="231F20"/>
                <w:sz w:val="24"/>
              </w:rPr>
              <w:t>Make</w:t>
            </w:r>
            <w:r w:rsidRPr="00DF7944">
              <w:rPr>
                <w:rFonts w:asciiTheme="minorHAnsi" w:hAnsiTheme="minorHAnsi" w:cstheme="minorHAnsi"/>
                <w:color w:val="231F20"/>
                <w:spacing w:val="-6"/>
                <w:sz w:val="24"/>
              </w:rPr>
              <w:t xml:space="preserve"> </w:t>
            </w:r>
            <w:r w:rsidRPr="00DF7944">
              <w:rPr>
                <w:rFonts w:asciiTheme="minorHAnsi" w:hAnsiTheme="minorHAnsi" w:cstheme="minorHAnsi"/>
                <w:color w:val="231F20"/>
                <w:sz w:val="24"/>
              </w:rPr>
              <w:t>sure</w:t>
            </w:r>
            <w:r w:rsidRPr="00DF7944">
              <w:rPr>
                <w:rFonts w:asciiTheme="minorHAnsi" w:hAnsiTheme="minorHAnsi" w:cstheme="minorHAnsi"/>
                <w:color w:val="231F20"/>
                <w:spacing w:val="-5"/>
                <w:sz w:val="24"/>
              </w:rPr>
              <w:t xml:space="preserve"> </w:t>
            </w:r>
            <w:r w:rsidRPr="00DF7944">
              <w:rPr>
                <w:rFonts w:asciiTheme="minorHAnsi" w:hAnsiTheme="minorHAnsi" w:cstheme="minorHAnsi"/>
                <w:color w:val="231F20"/>
                <w:sz w:val="24"/>
              </w:rPr>
              <w:t>your</w:t>
            </w:r>
            <w:r w:rsidRPr="00DF7944">
              <w:rPr>
                <w:rFonts w:asciiTheme="minorHAnsi" w:hAnsiTheme="minorHAnsi" w:cstheme="minorHAnsi"/>
                <w:color w:val="231F20"/>
                <w:spacing w:val="-6"/>
                <w:sz w:val="24"/>
              </w:rPr>
              <w:t xml:space="preserve"> </w:t>
            </w:r>
            <w:r w:rsidRPr="00DF7944">
              <w:rPr>
                <w:rFonts w:asciiTheme="minorHAnsi" w:hAnsiTheme="minorHAnsi" w:cstheme="minorHAnsi"/>
                <w:color w:val="231F20"/>
                <w:sz w:val="24"/>
              </w:rPr>
              <w:t>actions</w:t>
            </w:r>
            <w:r w:rsidRPr="00DF7944">
              <w:rPr>
                <w:rFonts w:asciiTheme="minorHAnsi" w:hAnsiTheme="minorHAnsi" w:cstheme="minorHAnsi"/>
                <w:color w:val="231F20"/>
                <w:spacing w:val="-7"/>
                <w:sz w:val="24"/>
              </w:rPr>
              <w:t xml:space="preserve"> </w:t>
            </w:r>
            <w:r w:rsidRPr="00DF7944">
              <w:rPr>
                <w:rFonts w:asciiTheme="minorHAnsi" w:hAnsiTheme="minorHAnsi" w:cstheme="minorHAnsi"/>
                <w:color w:val="231F20"/>
                <w:sz w:val="24"/>
              </w:rPr>
              <w:t>to</w:t>
            </w:r>
            <w:r w:rsidRPr="00DF7944">
              <w:rPr>
                <w:rFonts w:asciiTheme="minorHAnsi" w:hAnsiTheme="minorHAnsi" w:cstheme="minorHAnsi"/>
                <w:color w:val="231F20"/>
                <w:spacing w:val="-6"/>
                <w:sz w:val="24"/>
              </w:rPr>
              <w:t xml:space="preserve"> </w:t>
            </w:r>
            <w:r w:rsidRPr="00DF7944">
              <w:rPr>
                <w:rFonts w:asciiTheme="minorHAnsi" w:hAnsiTheme="minorHAnsi" w:cstheme="minorHAnsi"/>
                <w:color w:val="231F20"/>
                <w:sz w:val="24"/>
              </w:rPr>
              <w:t>achieve</w:t>
            </w:r>
            <w:r w:rsidRPr="00DF7944">
              <w:rPr>
                <w:rFonts w:asciiTheme="minorHAnsi" w:hAnsiTheme="minorHAnsi" w:cstheme="minorHAnsi"/>
                <w:color w:val="231F20"/>
                <w:spacing w:val="-51"/>
                <w:sz w:val="24"/>
              </w:rPr>
              <w:t xml:space="preserve"> </w:t>
            </w:r>
            <w:r w:rsidRPr="00DF7944">
              <w:rPr>
                <w:rFonts w:asciiTheme="minorHAnsi" w:hAnsiTheme="minorHAnsi" w:cstheme="minorHAnsi"/>
                <w:color w:val="231F20"/>
                <w:sz w:val="24"/>
              </w:rPr>
              <w:t>are</w:t>
            </w:r>
            <w:r w:rsidRPr="00DF7944">
              <w:rPr>
                <w:rFonts w:asciiTheme="minorHAnsi" w:hAnsiTheme="minorHAnsi" w:cstheme="minorHAnsi"/>
                <w:color w:val="231F20"/>
                <w:spacing w:val="-3"/>
                <w:sz w:val="24"/>
              </w:rPr>
              <w:t xml:space="preserve"> </w:t>
            </w:r>
            <w:r w:rsidRPr="00DF7944">
              <w:rPr>
                <w:rFonts w:asciiTheme="minorHAnsi" w:hAnsiTheme="minorHAnsi" w:cstheme="minorHAnsi"/>
                <w:color w:val="231F20"/>
                <w:sz w:val="24"/>
              </w:rPr>
              <w:t>linked</w:t>
            </w:r>
            <w:r w:rsidRPr="00DF7944">
              <w:rPr>
                <w:rFonts w:asciiTheme="minorHAnsi" w:hAnsiTheme="minorHAnsi" w:cstheme="minorHAnsi"/>
                <w:color w:val="231F20"/>
                <w:spacing w:val="-3"/>
                <w:sz w:val="24"/>
              </w:rPr>
              <w:t xml:space="preserve"> </w:t>
            </w:r>
            <w:r w:rsidRPr="00DF7944">
              <w:rPr>
                <w:rFonts w:asciiTheme="minorHAnsi" w:hAnsiTheme="minorHAnsi" w:cstheme="minorHAnsi"/>
                <w:color w:val="231F20"/>
                <w:sz w:val="24"/>
              </w:rPr>
              <w:t>to</w:t>
            </w:r>
            <w:r w:rsidRPr="00DF7944">
              <w:rPr>
                <w:rFonts w:asciiTheme="minorHAnsi" w:hAnsiTheme="minorHAnsi" w:cstheme="minorHAnsi"/>
                <w:color w:val="231F20"/>
                <w:spacing w:val="-4"/>
                <w:sz w:val="24"/>
              </w:rPr>
              <w:t xml:space="preserve"> </w:t>
            </w:r>
            <w:r w:rsidRPr="00DF7944">
              <w:rPr>
                <w:rFonts w:asciiTheme="minorHAnsi" w:hAnsiTheme="minorHAnsi" w:cstheme="minorHAnsi"/>
                <w:color w:val="231F20"/>
                <w:sz w:val="24"/>
              </w:rPr>
              <w:t>your</w:t>
            </w:r>
            <w:r w:rsidRPr="00DF7944">
              <w:rPr>
                <w:rFonts w:asciiTheme="minorHAnsi" w:hAnsiTheme="minorHAnsi" w:cstheme="minorHAnsi"/>
                <w:color w:val="231F20"/>
                <w:spacing w:val="-4"/>
                <w:sz w:val="24"/>
              </w:rPr>
              <w:t xml:space="preserve"> </w:t>
            </w:r>
            <w:r w:rsidRPr="00DF7944">
              <w:rPr>
                <w:rFonts w:asciiTheme="minorHAnsi" w:hAnsiTheme="minorHAnsi" w:cstheme="minorHAnsi"/>
                <w:color w:val="231F20"/>
                <w:sz w:val="24"/>
              </w:rPr>
              <w:t>intentions:</w:t>
            </w:r>
          </w:p>
        </w:tc>
        <w:tc>
          <w:tcPr>
            <w:tcW w:w="1701" w:type="dxa"/>
          </w:tcPr>
          <w:p w14:paraId="24EC2D00" w14:textId="77777777" w:rsidR="00C658FB" w:rsidRPr="00DF7944" w:rsidRDefault="00D131A0">
            <w:pPr>
              <w:pStyle w:val="TableParagraph"/>
              <w:spacing w:before="46" w:line="235" w:lineRule="auto"/>
              <w:ind w:right="547"/>
              <w:rPr>
                <w:rFonts w:asciiTheme="minorHAnsi" w:hAnsiTheme="minorHAnsi" w:cstheme="minorHAnsi"/>
                <w:color w:val="231F20"/>
                <w:spacing w:val="-1"/>
                <w:sz w:val="24"/>
              </w:rPr>
            </w:pPr>
            <w:r w:rsidRPr="00DF7944">
              <w:rPr>
                <w:rFonts w:asciiTheme="minorHAnsi" w:hAnsiTheme="minorHAnsi" w:cstheme="minorHAnsi"/>
                <w:color w:val="231F20"/>
                <w:sz w:val="24"/>
              </w:rPr>
              <w:t>Funding</w:t>
            </w:r>
            <w:r w:rsidRPr="00DF7944">
              <w:rPr>
                <w:rFonts w:asciiTheme="minorHAnsi" w:hAnsiTheme="minorHAnsi" w:cstheme="minorHAnsi"/>
                <w:color w:val="231F20"/>
                <w:spacing w:val="1"/>
                <w:sz w:val="24"/>
              </w:rPr>
              <w:t xml:space="preserve"> </w:t>
            </w:r>
            <w:r w:rsidRPr="00DF7944">
              <w:rPr>
                <w:rFonts w:asciiTheme="minorHAnsi" w:hAnsiTheme="minorHAnsi" w:cstheme="minorHAnsi"/>
                <w:color w:val="231F20"/>
                <w:spacing w:val="-1"/>
                <w:sz w:val="24"/>
              </w:rPr>
              <w:t>allocated:</w:t>
            </w:r>
          </w:p>
          <w:p w14:paraId="13872F52" w14:textId="77777777" w:rsidR="00AC3AE4" w:rsidRPr="00DF7944" w:rsidRDefault="00AC3AE4" w:rsidP="6EB19F81">
            <w:pPr>
              <w:pStyle w:val="TableParagraph"/>
              <w:spacing w:before="46" w:line="235" w:lineRule="auto"/>
              <w:ind w:right="547"/>
              <w:rPr>
                <w:rFonts w:asciiTheme="minorHAnsi" w:hAnsiTheme="minorHAnsi" w:cstheme="minorBidi"/>
                <w:color w:val="231F20"/>
                <w:sz w:val="24"/>
                <w:szCs w:val="24"/>
              </w:rPr>
            </w:pPr>
          </w:p>
        </w:tc>
        <w:tc>
          <w:tcPr>
            <w:tcW w:w="3544" w:type="dxa"/>
          </w:tcPr>
          <w:p w14:paraId="442F19DB" w14:textId="77777777" w:rsidR="00C658FB" w:rsidRPr="00DF7944" w:rsidRDefault="00D131A0">
            <w:pPr>
              <w:pStyle w:val="TableParagraph"/>
              <w:spacing w:before="46" w:line="235" w:lineRule="auto"/>
              <w:ind w:right="436"/>
              <w:rPr>
                <w:rFonts w:asciiTheme="minorHAnsi" w:hAnsiTheme="minorHAnsi" w:cstheme="minorHAnsi"/>
                <w:sz w:val="24"/>
              </w:rPr>
            </w:pPr>
            <w:r w:rsidRPr="00DF7944">
              <w:rPr>
                <w:rFonts w:asciiTheme="minorHAnsi" w:hAnsiTheme="minorHAnsi" w:cstheme="minorHAnsi"/>
                <w:color w:val="231F20"/>
                <w:sz w:val="24"/>
              </w:rPr>
              <w:t>Evidence</w:t>
            </w:r>
            <w:r w:rsidRPr="00DF7944">
              <w:rPr>
                <w:rFonts w:asciiTheme="minorHAnsi" w:hAnsiTheme="minorHAnsi" w:cstheme="minorHAnsi"/>
                <w:color w:val="231F20"/>
                <w:spacing w:val="-5"/>
                <w:sz w:val="24"/>
              </w:rPr>
              <w:t xml:space="preserve"> </w:t>
            </w:r>
            <w:r w:rsidRPr="00DF7944">
              <w:rPr>
                <w:rFonts w:asciiTheme="minorHAnsi" w:hAnsiTheme="minorHAnsi" w:cstheme="minorHAnsi"/>
                <w:color w:val="231F20"/>
                <w:sz w:val="24"/>
              </w:rPr>
              <w:t>of</w:t>
            </w:r>
            <w:r w:rsidRPr="00DF7944">
              <w:rPr>
                <w:rFonts w:asciiTheme="minorHAnsi" w:hAnsiTheme="minorHAnsi" w:cstheme="minorHAnsi"/>
                <w:color w:val="231F20"/>
                <w:spacing w:val="-5"/>
                <w:sz w:val="24"/>
              </w:rPr>
              <w:t xml:space="preserve"> </w:t>
            </w:r>
            <w:r w:rsidRPr="00DF7944">
              <w:rPr>
                <w:rFonts w:asciiTheme="minorHAnsi" w:hAnsiTheme="minorHAnsi" w:cstheme="minorHAnsi"/>
                <w:color w:val="231F20"/>
                <w:sz w:val="24"/>
              </w:rPr>
              <w:t>impact:</w:t>
            </w:r>
            <w:r w:rsidRPr="00DF7944">
              <w:rPr>
                <w:rFonts w:asciiTheme="minorHAnsi" w:hAnsiTheme="minorHAnsi" w:cstheme="minorHAnsi"/>
                <w:color w:val="231F20"/>
                <w:spacing w:val="-5"/>
                <w:sz w:val="24"/>
              </w:rPr>
              <w:t xml:space="preserve"> </w:t>
            </w:r>
            <w:r w:rsidRPr="00DF7944">
              <w:rPr>
                <w:rFonts w:asciiTheme="minorHAnsi" w:hAnsiTheme="minorHAnsi" w:cstheme="minorHAnsi"/>
                <w:color w:val="231F20"/>
                <w:sz w:val="24"/>
              </w:rPr>
              <w:t>what</w:t>
            </w:r>
            <w:r w:rsidRPr="00DF7944">
              <w:rPr>
                <w:rFonts w:asciiTheme="minorHAnsi" w:hAnsiTheme="minorHAnsi" w:cstheme="minorHAnsi"/>
                <w:color w:val="231F20"/>
                <w:spacing w:val="-4"/>
                <w:sz w:val="24"/>
              </w:rPr>
              <w:t xml:space="preserve"> </w:t>
            </w:r>
            <w:r w:rsidRPr="00DF7944">
              <w:rPr>
                <w:rFonts w:asciiTheme="minorHAnsi" w:hAnsiTheme="minorHAnsi" w:cstheme="minorHAnsi"/>
                <w:color w:val="231F20"/>
                <w:sz w:val="24"/>
              </w:rPr>
              <w:t>do</w:t>
            </w:r>
            <w:r w:rsidRPr="00DF7944">
              <w:rPr>
                <w:rFonts w:asciiTheme="minorHAnsi" w:hAnsiTheme="minorHAnsi" w:cstheme="minorHAnsi"/>
                <w:color w:val="231F20"/>
                <w:spacing w:val="-51"/>
                <w:sz w:val="24"/>
              </w:rPr>
              <w:t xml:space="preserve"> </w:t>
            </w:r>
            <w:r w:rsidRPr="00DF7944">
              <w:rPr>
                <w:rFonts w:asciiTheme="minorHAnsi" w:hAnsiTheme="minorHAnsi" w:cstheme="minorHAnsi"/>
                <w:color w:val="231F20"/>
                <w:sz w:val="24"/>
              </w:rPr>
              <w:t>pupils now know and what</w:t>
            </w:r>
            <w:r w:rsidRPr="00DF7944">
              <w:rPr>
                <w:rFonts w:asciiTheme="minorHAnsi" w:hAnsiTheme="minorHAnsi" w:cstheme="minorHAnsi"/>
                <w:color w:val="231F20"/>
                <w:spacing w:val="1"/>
                <w:sz w:val="24"/>
              </w:rPr>
              <w:t xml:space="preserve"> </w:t>
            </w:r>
            <w:r w:rsidRPr="00DF7944">
              <w:rPr>
                <w:rFonts w:asciiTheme="minorHAnsi" w:hAnsiTheme="minorHAnsi" w:cstheme="minorHAnsi"/>
                <w:color w:val="231F20"/>
                <w:sz w:val="24"/>
              </w:rPr>
              <w:t xml:space="preserve">can </w:t>
            </w:r>
            <w:proofErr w:type="gramStart"/>
            <w:r w:rsidRPr="00DF7944">
              <w:rPr>
                <w:rFonts w:asciiTheme="minorHAnsi" w:hAnsiTheme="minorHAnsi" w:cstheme="minorHAnsi"/>
                <w:color w:val="231F20"/>
                <w:sz w:val="24"/>
              </w:rPr>
              <w:t>they</w:t>
            </w:r>
            <w:proofErr w:type="gramEnd"/>
            <w:r w:rsidRPr="00DF7944">
              <w:rPr>
                <w:rFonts w:asciiTheme="minorHAnsi" w:hAnsiTheme="minorHAnsi" w:cstheme="minorHAnsi"/>
                <w:color w:val="231F20"/>
                <w:sz w:val="24"/>
              </w:rPr>
              <w:t xml:space="preserve"> now do? What has</w:t>
            </w:r>
            <w:r w:rsidRPr="00DF7944">
              <w:rPr>
                <w:rFonts w:asciiTheme="minorHAnsi" w:hAnsiTheme="minorHAnsi" w:cstheme="minorHAnsi"/>
                <w:color w:val="231F20"/>
                <w:spacing w:val="1"/>
                <w:sz w:val="24"/>
              </w:rPr>
              <w:t xml:space="preserve"> </w:t>
            </w:r>
            <w:r w:rsidRPr="00DF7944">
              <w:rPr>
                <w:rFonts w:asciiTheme="minorHAnsi" w:hAnsiTheme="minorHAnsi" w:cstheme="minorHAnsi"/>
                <w:color w:val="231F20"/>
                <w:sz w:val="24"/>
              </w:rPr>
              <w:t>changed</w:t>
            </w:r>
            <w:proofErr w:type="gramStart"/>
            <w:r w:rsidRPr="00DF7944">
              <w:rPr>
                <w:rFonts w:asciiTheme="minorHAnsi" w:hAnsiTheme="minorHAnsi" w:cstheme="minorHAnsi"/>
                <w:color w:val="231F20"/>
                <w:sz w:val="24"/>
              </w:rPr>
              <w:t>?:</w:t>
            </w:r>
            <w:proofErr w:type="gramEnd"/>
          </w:p>
        </w:tc>
        <w:tc>
          <w:tcPr>
            <w:tcW w:w="3441" w:type="dxa"/>
          </w:tcPr>
          <w:p w14:paraId="5DFFC1D2" w14:textId="77777777" w:rsidR="00C658FB" w:rsidRPr="00DF7944" w:rsidRDefault="00D131A0">
            <w:pPr>
              <w:pStyle w:val="TableParagraph"/>
              <w:spacing w:before="46" w:line="235" w:lineRule="auto"/>
              <w:ind w:right="267"/>
              <w:rPr>
                <w:rFonts w:asciiTheme="minorHAnsi" w:hAnsiTheme="minorHAnsi" w:cstheme="minorHAnsi"/>
                <w:sz w:val="24"/>
              </w:rPr>
            </w:pPr>
            <w:r w:rsidRPr="00DF7944">
              <w:rPr>
                <w:rFonts w:asciiTheme="minorHAnsi" w:hAnsiTheme="minorHAnsi" w:cstheme="minorHAnsi"/>
                <w:color w:val="231F20"/>
                <w:sz w:val="24"/>
              </w:rPr>
              <w:t>Sustainability</w:t>
            </w:r>
            <w:r w:rsidRPr="00DF7944">
              <w:rPr>
                <w:rFonts w:asciiTheme="minorHAnsi" w:hAnsiTheme="minorHAnsi" w:cstheme="minorHAnsi"/>
                <w:color w:val="231F20"/>
                <w:spacing w:val="-8"/>
                <w:sz w:val="24"/>
              </w:rPr>
              <w:t xml:space="preserve"> </w:t>
            </w:r>
            <w:r w:rsidRPr="00DF7944">
              <w:rPr>
                <w:rFonts w:asciiTheme="minorHAnsi" w:hAnsiTheme="minorHAnsi" w:cstheme="minorHAnsi"/>
                <w:color w:val="231F20"/>
                <w:sz w:val="24"/>
              </w:rPr>
              <w:t>and</w:t>
            </w:r>
            <w:r w:rsidRPr="00DF7944">
              <w:rPr>
                <w:rFonts w:asciiTheme="minorHAnsi" w:hAnsiTheme="minorHAnsi" w:cstheme="minorHAnsi"/>
                <w:color w:val="231F20"/>
                <w:spacing w:val="-8"/>
                <w:sz w:val="24"/>
              </w:rPr>
              <w:t xml:space="preserve"> </w:t>
            </w:r>
            <w:r w:rsidRPr="00DF7944">
              <w:rPr>
                <w:rFonts w:asciiTheme="minorHAnsi" w:hAnsiTheme="minorHAnsi" w:cstheme="minorHAnsi"/>
                <w:color w:val="231F20"/>
                <w:sz w:val="24"/>
              </w:rPr>
              <w:t>suggested</w:t>
            </w:r>
            <w:r w:rsidRPr="00DF7944">
              <w:rPr>
                <w:rFonts w:asciiTheme="minorHAnsi" w:hAnsiTheme="minorHAnsi" w:cstheme="minorHAnsi"/>
                <w:color w:val="231F20"/>
                <w:spacing w:val="-51"/>
                <w:sz w:val="24"/>
              </w:rPr>
              <w:t xml:space="preserve"> </w:t>
            </w:r>
            <w:r w:rsidRPr="00DF7944">
              <w:rPr>
                <w:rFonts w:asciiTheme="minorHAnsi" w:hAnsiTheme="minorHAnsi" w:cstheme="minorHAnsi"/>
                <w:color w:val="231F20"/>
                <w:sz w:val="24"/>
              </w:rPr>
              <w:t>next</w:t>
            </w:r>
            <w:r w:rsidRPr="00DF7944">
              <w:rPr>
                <w:rFonts w:asciiTheme="minorHAnsi" w:hAnsiTheme="minorHAnsi" w:cstheme="minorHAnsi"/>
                <w:color w:val="231F20"/>
                <w:spacing w:val="-1"/>
                <w:sz w:val="24"/>
              </w:rPr>
              <w:t xml:space="preserve"> </w:t>
            </w:r>
            <w:r w:rsidRPr="00DF7944">
              <w:rPr>
                <w:rFonts w:asciiTheme="minorHAnsi" w:hAnsiTheme="minorHAnsi" w:cstheme="minorHAnsi"/>
                <w:color w:val="231F20"/>
                <w:sz w:val="24"/>
              </w:rPr>
              <w:t>steps:</w:t>
            </w:r>
          </w:p>
        </w:tc>
      </w:tr>
      <w:tr w:rsidR="00C658FB" w14:paraId="17744551" w14:textId="77777777" w:rsidTr="6EB19F81">
        <w:trPr>
          <w:trHeight w:val="1690"/>
        </w:trPr>
        <w:tc>
          <w:tcPr>
            <w:tcW w:w="3969" w:type="dxa"/>
          </w:tcPr>
          <w:p w14:paraId="2E01C6E2" w14:textId="77777777" w:rsidR="00C658FB" w:rsidRPr="00DF7944" w:rsidRDefault="00A4052B">
            <w:pPr>
              <w:pStyle w:val="TableParagraph"/>
              <w:ind w:left="0"/>
              <w:rPr>
                <w:rFonts w:asciiTheme="minorHAnsi" w:hAnsiTheme="minorHAnsi" w:cstheme="minorHAnsi"/>
                <w:sz w:val="24"/>
              </w:rPr>
            </w:pPr>
            <w:r w:rsidRPr="00DF7944">
              <w:rPr>
                <w:rFonts w:asciiTheme="minorHAnsi" w:hAnsiTheme="minorHAnsi" w:cstheme="minorHAnsi"/>
                <w:sz w:val="24"/>
              </w:rPr>
              <w:t>All staff will continue to plan fo</w:t>
            </w:r>
            <w:r w:rsidR="00A87289" w:rsidRPr="00DF7944">
              <w:rPr>
                <w:rFonts w:asciiTheme="minorHAnsi" w:hAnsiTheme="minorHAnsi" w:cstheme="minorHAnsi"/>
                <w:sz w:val="24"/>
              </w:rPr>
              <w:t xml:space="preserve">r activity within their lessons so that children’s concentration </w:t>
            </w:r>
            <w:proofErr w:type="gramStart"/>
            <w:r w:rsidR="00A87289" w:rsidRPr="00DF7944">
              <w:rPr>
                <w:rFonts w:asciiTheme="minorHAnsi" w:hAnsiTheme="minorHAnsi" w:cstheme="minorHAnsi"/>
                <w:sz w:val="24"/>
              </w:rPr>
              <w:t>will be maintained</w:t>
            </w:r>
            <w:proofErr w:type="gramEnd"/>
            <w:r w:rsidR="0096686F" w:rsidRPr="00DF7944">
              <w:rPr>
                <w:rFonts w:asciiTheme="minorHAnsi" w:hAnsiTheme="minorHAnsi" w:cstheme="minorHAnsi"/>
                <w:sz w:val="24"/>
              </w:rPr>
              <w:t xml:space="preserve">. </w:t>
            </w:r>
          </w:p>
        </w:tc>
        <w:tc>
          <w:tcPr>
            <w:tcW w:w="3543" w:type="dxa"/>
          </w:tcPr>
          <w:p w14:paraId="5B8D40F0" w14:textId="77777777" w:rsidR="00DF7944" w:rsidRDefault="0096686F">
            <w:pPr>
              <w:pStyle w:val="TableParagraph"/>
              <w:ind w:left="0"/>
              <w:rPr>
                <w:rFonts w:asciiTheme="minorHAnsi" w:hAnsiTheme="minorHAnsi" w:cstheme="minorHAnsi"/>
                <w:sz w:val="24"/>
              </w:rPr>
            </w:pPr>
            <w:r w:rsidRPr="00DF7944">
              <w:rPr>
                <w:rFonts w:asciiTheme="minorHAnsi" w:hAnsiTheme="minorHAnsi" w:cstheme="minorHAnsi"/>
                <w:sz w:val="24"/>
              </w:rPr>
              <w:t>Introduce whole school drama sessions which allow all children across the school to access all areas of the curriculum through Drama</w:t>
            </w:r>
          </w:p>
          <w:p w14:paraId="1537A173" w14:textId="15E3B46C" w:rsidR="00C658FB" w:rsidRPr="00DF7944" w:rsidRDefault="0096686F">
            <w:pPr>
              <w:pStyle w:val="TableParagraph"/>
              <w:ind w:left="0"/>
              <w:rPr>
                <w:rFonts w:asciiTheme="minorHAnsi" w:hAnsiTheme="minorHAnsi" w:cstheme="minorHAnsi"/>
                <w:sz w:val="24"/>
              </w:rPr>
            </w:pPr>
            <w:r w:rsidRPr="00DF7944">
              <w:rPr>
                <w:rFonts w:asciiTheme="minorHAnsi" w:hAnsiTheme="minorHAnsi" w:cstheme="minorHAnsi"/>
                <w:sz w:val="24"/>
              </w:rPr>
              <w:t xml:space="preserve"> </w:t>
            </w:r>
            <w:proofErr w:type="spellStart"/>
            <w:proofErr w:type="gramStart"/>
            <w:r w:rsidRPr="00DF7944">
              <w:rPr>
                <w:rFonts w:asciiTheme="minorHAnsi" w:hAnsiTheme="minorHAnsi" w:cstheme="minorHAnsi"/>
                <w:sz w:val="24"/>
              </w:rPr>
              <w:t>ie</w:t>
            </w:r>
            <w:proofErr w:type="spellEnd"/>
            <w:proofErr w:type="gramEnd"/>
            <w:r w:rsidRPr="00DF7944">
              <w:rPr>
                <w:rFonts w:asciiTheme="minorHAnsi" w:hAnsiTheme="minorHAnsi" w:cstheme="minorHAnsi"/>
                <w:sz w:val="24"/>
              </w:rPr>
              <w:t xml:space="preserve"> the class novel/ writing tasks/ </w:t>
            </w:r>
            <w:proofErr w:type="spellStart"/>
            <w:r w:rsidRPr="00DF7944">
              <w:rPr>
                <w:rFonts w:asciiTheme="minorHAnsi" w:hAnsiTheme="minorHAnsi" w:cstheme="minorHAnsi"/>
                <w:sz w:val="24"/>
              </w:rPr>
              <w:t>pshe</w:t>
            </w:r>
            <w:proofErr w:type="spellEnd"/>
            <w:r w:rsidRPr="00DF7944">
              <w:rPr>
                <w:rFonts w:asciiTheme="minorHAnsi" w:hAnsiTheme="minorHAnsi" w:cstheme="minorHAnsi"/>
                <w:sz w:val="24"/>
              </w:rPr>
              <w:t xml:space="preserve">/understanding how physical activity can help us learn and forge neural pathways. </w:t>
            </w:r>
          </w:p>
        </w:tc>
        <w:tc>
          <w:tcPr>
            <w:tcW w:w="1701" w:type="dxa"/>
          </w:tcPr>
          <w:p w14:paraId="123967FC" w14:textId="2D344AE7" w:rsidR="00C658FB" w:rsidRPr="00DF7944" w:rsidRDefault="00D131A0">
            <w:pPr>
              <w:pStyle w:val="TableParagraph"/>
              <w:spacing w:before="171"/>
              <w:ind w:left="45"/>
              <w:rPr>
                <w:rFonts w:asciiTheme="minorHAnsi" w:hAnsiTheme="minorHAnsi" w:cstheme="minorHAnsi"/>
                <w:sz w:val="24"/>
              </w:rPr>
            </w:pPr>
            <w:r w:rsidRPr="00DF7944">
              <w:rPr>
                <w:rFonts w:asciiTheme="minorHAnsi" w:hAnsiTheme="minorHAnsi" w:cstheme="minorHAnsi"/>
                <w:sz w:val="24"/>
              </w:rPr>
              <w:t>£</w:t>
            </w:r>
            <w:r w:rsidR="006C565C">
              <w:rPr>
                <w:rFonts w:asciiTheme="minorHAnsi" w:hAnsiTheme="minorHAnsi" w:cstheme="minorHAnsi"/>
                <w:sz w:val="24"/>
              </w:rPr>
              <w:t>3,500</w:t>
            </w:r>
          </w:p>
        </w:tc>
        <w:tc>
          <w:tcPr>
            <w:tcW w:w="3544" w:type="dxa"/>
          </w:tcPr>
          <w:p w14:paraId="3F56F2A8" w14:textId="5E85A68D" w:rsidR="00C658FB" w:rsidRPr="00DF7944" w:rsidRDefault="003A4F2B">
            <w:pPr>
              <w:pStyle w:val="TableParagraph"/>
              <w:ind w:left="0"/>
              <w:rPr>
                <w:rFonts w:asciiTheme="minorHAnsi" w:hAnsiTheme="minorHAnsi" w:cstheme="minorHAnsi"/>
                <w:sz w:val="24"/>
              </w:rPr>
            </w:pPr>
            <w:r w:rsidRPr="00DF7944">
              <w:rPr>
                <w:rFonts w:asciiTheme="minorHAnsi" w:hAnsiTheme="minorHAnsi" w:cstheme="minorHAnsi"/>
                <w:sz w:val="24"/>
              </w:rPr>
              <w:t>Children learning has been deeper because they are more physically active which embeds their learning within their memory to a greater extent</w:t>
            </w:r>
          </w:p>
        </w:tc>
        <w:tc>
          <w:tcPr>
            <w:tcW w:w="3441" w:type="dxa"/>
          </w:tcPr>
          <w:p w14:paraId="39ECB5F2" w14:textId="00EABFBE" w:rsidR="00C658FB" w:rsidRDefault="00191220">
            <w:pPr>
              <w:pStyle w:val="TableParagraph"/>
              <w:ind w:left="0"/>
              <w:rPr>
                <w:rFonts w:asciiTheme="minorHAnsi" w:hAnsiTheme="minorHAnsi" w:cstheme="minorHAnsi"/>
                <w:sz w:val="24"/>
              </w:rPr>
            </w:pPr>
            <w:r>
              <w:rPr>
                <w:rFonts w:asciiTheme="minorHAnsi" w:hAnsiTheme="minorHAnsi" w:cstheme="minorHAnsi"/>
                <w:sz w:val="24"/>
              </w:rPr>
              <w:t xml:space="preserve">Due to the success &amp; positive impact on the children’s’ learning </w:t>
            </w:r>
            <w:r w:rsidR="00825849">
              <w:rPr>
                <w:rFonts w:asciiTheme="minorHAnsi" w:hAnsiTheme="minorHAnsi" w:cstheme="minorHAnsi"/>
                <w:sz w:val="24"/>
              </w:rPr>
              <w:t>continues</w:t>
            </w:r>
            <w:r>
              <w:rPr>
                <w:rFonts w:asciiTheme="minorHAnsi" w:hAnsiTheme="minorHAnsi" w:cstheme="minorHAnsi"/>
                <w:sz w:val="24"/>
              </w:rPr>
              <w:t xml:space="preserve"> to implement the drama sessions into the weekly timetable</w:t>
            </w:r>
          </w:p>
          <w:p w14:paraId="0A71CA54" w14:textId="77777777" w:rsidR="00061F7F" w:rsidRDefault="00061F7F">
            <w:pPr>
              <w:pStyle w:val="TableParagraph"/>
              <w:ind w:left="0"/>
              <w:rPr>
                <w:rFonts w:asciiTheme="minorHAnsi" w:hAnsiTheme="minorHAnsi" w:cstheme="minorHAnsi"/>
                <w:sz w:val="24"/>
              </w:rPr>
            </w:pPr>
          </w:p>
          <w:p w14:paraId="05A7F525" w14:textId="6C7A8771" w:rsidR="00061F7F" w:rsidRPr="00DF7944" w:rsidRDefault="00061F7F">
            <w:pPr>
              <w:pStyle w:val="TableParagraph"/>
              <w:ind w:left="0"/>
              <w:rPr>
                <w:rFonts w:asciiTheme="minorHAnsi" w:hAnsiTheme="minorHAnsi" w:cstheme="minorHAnsi"/>
                <w:sz w:val="24"/>
              </w:rPr>
            </w:pPr>
            <w:r>
              <w:rPr>
                <w:rFonts w:asciiTheme="minorHAnsi" w:hAnsiTheme="minorHAnsi" w:cstheme="minorHAnsi"/>
                <w:sz w:val="24"/>
              </w:rPr>
              <w:t>Explore implementing active &amp; healthy sessions</w:t>
            </w:r>
          </w:p>
        </w:tc>
      </w:tr>
    </w:tbl>
    <w:p w14:paraId="1E14D17E" w14:textId="68EAC2D9" w:rsidR="00C658FB" w:rsidRDefault="00191220" w:rsidP="00191220">
      <w:pPr>
        <w:tabs>
          <w:tab w:val="left" w:pos="10920"/>
        </w:tabs>
        <w:rPr>
          <w:rFonts w:ascii="Times New Roman"/>
          <w:sz w:val="24"/>
        </w:rPr>
      </w:pPr>
      <w:r>
        <w:rPr>
          <w:rFonts w:ascii="Times New Roman"/>
          <w:sz w:val="24"/>
        </w:rPr>
        <w:tab/>
      </w:r>
    </w:p>
    <w:p w14:paraId="1141F406" w14:textId="2A3B40F4" w:rsidR="00191220" w:rsidRDefault="00191220" w:rsidP="00191220">
      <w:pPr>
        <w:tabs>
          <w:tab w:val="left" w:pos="10920"/>
        </w:tabs>
        <w:rPr>
          <w:rFonts w:ascii="Times New Roman"/>
          <w:sz w:val="24"/>
        </w:rPr>
      </w:pPr>
    </w:p>
    <w:p w14:paraId="3E37A203" w14:textId="774F30F7" w:rsidR="00191220" w:rsidRDefault="00191220" w:rsidP="00191220">
      <w:pPr>
        <w:tabs>
          <w:tab w:val="left" w:pos="10920"/>
        </w:tabs>
        <w:rPr>
          <w:rFonts w:ascii="Times New Roman"/>
          <w:sz w:val="24"/>
        </w:rPr>
      </w:pPr>
    </w:p>
    <w:p w14:paraId="341678CE" w14:textId="5D254117" w:rsidR="00191220" w:rsidRDefault="00191220" w:rsidP="00191220">
      <w:pPr>
        <w:tabs>
          <w:tab w:val="left" w:pos="10920"/>
        </w:tabs>
        <w:rPr>
          <w:rFonts w:ascii="Times New Roman"/>
          <w:sz w:val="24"/>
        </w:rPr>
      </w:pPr>
    </w:p>
    <w:p w14:paraId="793EE96B" w14:textId="7D8D9472" w:rsidR="00191220" w:rsidRDefault="00191220" w:rsidP="00191220">
      <w:pPr>
        <w:tabs>
          <w:tab w:val="left" w:pos="10920"/>
        </w:tabs>
        <w:rPr>
          <w:rFonts w:ascii="Times New Roman"/>
          <w:sz w:val="24"/>
        </w:rPr>
      </w:pPr>
    </w:p>
    <w:p w14:paraId="3B84CCE1" w14:textId="70B4AA21" w:rsidR="00191220" w:rsidRDefault="00191220" w:rsidP="00191220">
      <w:pPr>
        <w:tabs>
          <w:tab w:val="left" w:pos="10920"/>
        </w:tabs>
        <w:rPr>
          <w:rFonts w:ascii="Times New Roman"/>
          <w:sz w:val="24"/>
        </w:rPr>
      </w:pPr>
    </w:p>
    <w:p w14:paraId="5DEF9E63" w14:textId="4C9C131B" w:rsidR="00191220" w:rsidRDefault="00191220" w:rsidP="00191220">
      <w:pPr>
        <w:tabs>
          <w:tab w:val="left" w:pos="10920"/>
        </w:tabs>
        <w:rPr>
          <w:rFonts w:ascii="Times New Roman"/>
          <w:sz w:val="24"/>
        </w:rPr>
      </w:pPr>
    </w:p>
    <w:p w14:paraId="1A95D62B" w14:textId="0145DD8E" w:rsidR="00191220" w:rsidRDefault="00191220" w:rsidP="00191220">
      <w:pPr>
        <w:tabs>
          <w:tab w:val="left" w:pos="10920"/>
        </w:tabs>
        <w:rPr>
          <w:rFonts w:ascii="Times New Roman"/>
          <w:sz w:val="24"/>
        </w:rPr>
      </w:pPr>
    </w:p>
    <w:p w14:paraId="70515152" w14:textId="7AA9B497" w:rsidR="00191220" w:rsidRDefault="00191220" w:rsidP="00191220">
      <w:pPr>
        <w:tabs>
          <w:tab w:val="left" w:pos="10920"/>
        </w:tabs>
        <w:rPr>
          <w:rFonts w:ascii="Times New Roman"/>
          <w:sz w:val="24"/>
        </w:rPr>
      </w:pPr>
    </w:p>
    <w:p w14:paraId="5B820FB2" w14:textId="27A10FD5" w:rsidR="00191220" w:rsidRDefault="00191220" w:rsidP="00191220">
      <w:pPr>
        <w:tabs>
          <w:tab w:val="left" w:pos="10920"/>
        </w:tabs>
        <w:rPr>
          <w:rFonts w:ascii="Times New Roman"/>
          <w:sz w:val="24"/>
        </w:rPr>
      </w:pPr>
    </w:p>
    <w:p w14:paraId="68E934FE" w14:textId="55A2F393" w:rsidR="00191220" w:rsidRDefault="00191220" w:rsidP="00191220">
      <w:pPr>
        <w:tabs>
          <w:tab w:val="left" w:pos="10920"/>
        </w:tabs>
        <w:rPr>
          <w:rFonts w:ascii="Times New Roman"/>
          <w:sz w:val="24"/>
        </w:rPr>
      </w:pPr>
    </w:p>
    <w:p w14:paraId="67673F8B" w14:textId="7EFD9BF9" w:rsidR="00191220" w:rsidRDefault="00191220" w:rsidP="00191220">
      <w:pPr>
        <w:tabs>
          <w:tab w:val="left" w:pos="10920"/>
        </w:tabs>
        <w:rPr>
          <w:rFonts w:ascii="Times New Roman"/>
          <w:sz w:val="24"/>
        </w:rPr>
      </w:pPr>
    </w:p>
    <w:p w14:paraId="62558F8C" w14:textId="0770E3E0" w:rsidR="00191220" w:rsidRDefault="00191220" w:rsidP="00191220">
      <w:pPr>
        <w:tabs>
          <w:tab w:val="left" w:pos="10920"/>
        </w:tabs>
        <w:rPr>
          <w:rFonts w:ascii="Times New Roman"/>
          <w:sz w:val="24"/>
        </w:rPr>
      </w:pPr>
    </w:p>
    <w:p w14:paraId="10E2BF13" w14:textId="65C9064E" w:rsidR="00191220" w:rsidRDefault="00191220" w:rsidP="00191220">
      <w:pPr>
        <w:tabs>
          <w:tab w:val="left" w:pos="10920"/>
        </w:tabs>
        <w:rPr>
          <w:rFonts w:ascii="Times New Roman"/>
          <w:sz w:val="24"/>
        </w:rPr>
      </w:pPr>
    </w:p>
    <w:p w14:paraId="6C03C656" w14:textId="67DCAF93" w:rsidR="00191220" w:rsidRDefault="00191220" w:rsidP="00191220">
      <w:pPr>
        <w:tabs>
          <w:tab w:val="left" w:pos="10920"/>
        </w:tabs>
        <w:rPr>
          <w:rFonts w:ascii="Times New Roman"/>
          <w:sz w:val="24"/>
        </w:rPr>
      </w:pPr>
    </w:p>
    <w:p w14:paraId="18488E9E" w14:textId="329412AC" w:rsidR="00191220" w:rsidRDefault="00191220" w:rsidP="00191220">
      <w:pPr>
        <w:tabs>
          <w:tab w:val="left" w:pos="10920"/>
        </w:tabs>
        <w:rPr>
          <w:rFonts w:ascii="Times New Roman"/>
          <w:sz w:val="24"/>
        </w:rPr>
      </w:pPr>
    </w:p>
    <w:p w14:paraId="759D3110" w14:textId="2A703830" w:rsidR="00191220" w:rsidRDefault="00191220" w:rsidP="00191220">
      <w:pPr>
        <w:tabs>
          <w:tab w:val="left" w:pos="10920"/>
        </w:tabs>
        <w:rPr>
          <w:rFonts w:ascii="Times New Roman"/>
          <w:sz w:val="24"/>
        </w:rPr>
      </w:pPr>
    </w:p>
    <w:p w14:paraId="2E284934" w14:textId="5A8D1978" w:rsidR="00191220" w:rsidRDefault="00191220" w:rsidP="00191220">
      <w:pPr>
        <w:tabs>
          <w:tab w:val="left" w:pos="10920"/>
        </w:tabs>
        <w:rPr>
          <w:rFonts w:ascii="Times New Roman"/>
          <w:sz w:val="24"/>
        </w:rPr>
      </w:pPr>
    </w:p>
    <w:p w14:paraId="6293E2BB" w14:textId="13C266DC" w:rsidR="00191220" w:rsidRPr="00191220" w:rsidRDefault="00191220" w:rsidP="00191220">
      <w:pPr>
        <w:tabs>
          <w:tab w:val="left" w:pos="10920"/>
        </w:tabs>
        <w:rPr>
          <w:rFonts w:ascii="Times New Roman"/>
          <w:sz w:val="24"/>
        </w:rPr>
        <w:sectPr w:rsidR="00191220" w:rsidRPr="00191220">
          <w:pgSz w:w="16840" w:h="11910" w:orient="landscape"/>
          <w:pgMar w:top="420" w:right="220" w:bottom="780" w:left="0" w:header="0" w:footer="438" w:gutter="0"/>
          <w:cols w:space="720"/>
        </w:sectPr>
      </w:pPr>
      <w:r>
        <w:rPr>
          <w:rFonts w:ascii="Times New Roman"/>
          <w:sz w:val="24"/>
        </w:rPr>
        <w:tab/>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64109D1E" w14:textId="77777777" w:rsidTr="6EB19F81">
        <w:trPr>
          <w:trHeight w:val="383"/>
        </w:trPr>
        <w:tc>
          <w:tcPr>
            <w:tcW w:w="12302" w:type="dxa"/>
            <w:gridSpan w:val="4"/>
            <w:vMerge w:val="restart"/>
            <w:shd w:val="clear" w:color="auto" w:fill="FDE9D9" w:themeFill="accent6" w:themeFillTint="33"/>
          </w:tcPr>
          <w:p w14:paraId="5E6E0383"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sidRPr="0096686F">
              <w:rPr>
                <w:b/>
                <w:color w:val="00B9F2"/>
                <w:sz w:val="36"/>
              </w:rPr>
              <w:t>Increased</w:t>
            </w:r>
            <w:r w:rsidRPr="0096686F">
              <w:rPr>
                <w:b/>
                <w:color w:val="00B9F2"/>
                <w:spacing w:val="-4"/>
                <w:sz w:val="36"/>
              </w:rPr>
              <w:t xml:space="preserve"> </w:t>
            </w:r>
            <w:r w:rsidRPr="0096686F">
              <w:rPr>
                <w:b/>
                <w:color w:val="00B9F2"/>
                <w:sz w:val="36"/>
              </w:rPr>
              <w:t>confidence,</w:t>
            </w:r>
            <w:r w:rsidRPr="0096686F">
              <w:rPr>
                <w:b/>
                <w:color w:val="00B9F2"/>
                <w:spacing w:val="-5"/>
                <w:sz w:val="36"/>
              </w:rPr>
              <w:t xml:space="preserve"> </w:t>
            </w:r>
            <w:r w:rsidRPr="0096686F">
              <w:rPr>
                <w:b/>
                <w:color w:val="00B9F2"/>
                <w:sz w:val="36"/>
              </w:rPr>
              <w:t>knowledge</w:t>
            </w:r>
            <w:r w:rsidRPr="0096686F">
              <w:rPr>
                <w:b/>
                <w:color w:val="00B9F2"/>
                <w:spacing w:val="-4"/>
                <w:sz w:val="36"/>
              </w:rPr>
              <w:t xml:space="preserve"> </w:t>
            </w:r>
            <w:r w:rsidRPr="0096686F">
              <w:rPr>
                <w:b/>
                <w:color w:val="00B9F2"/>
                <w:sz w:val="36"/>
              </w:rPr>
              <w:t>and</w:t>
            </w:r>
            <w:r w:rsidRPr="0096686F">
              <w:rPr>
                <w:b/>
                <w:color w:val="00B9F2"/>
                <w:spacing w:val="-5"/>
                <w:sz w:val="36"/>
              </w:rPr>
              <w:t xml:space="preserve"> </w:t>
            </w:r>
            <w:r w:rsidRPr="0096686F">
              <w:rPr>
                <w:b/>
                <w:color w:val="00B9F2"/>
                <w:sz w:val="36"/>
              </w:rPr>
              <w:t>skills</w:t>
            </w:r>
            <w:r w:rsidRPr="0096686F">
              <w:rPr>
                <w:b/>
                <w:color w:val="00B9F2"/>
                <w:spacing w:val="-4"/>
                <w:sz w:val="36"/>
              </w:rPr>
              <w:t xml:space="preserve"> </w:t>
            </w:r>
            <w:r w:rsidRPr="0096686F">
              <w:rPr>
                <w:b/>
                <w:color w:val="00B9F2"/>
                <w:sz w:val="36"/>
              </w:rPr>
              <w:t>of</w:t>
            </w:r>
            <w:r w:rsidRPr="0096686F">
              <w:rPr>
                <w:b/>
                <w:color w:val="00B9F2"/>
                <w:spacing w:val="-5"/>
                <w:sz w:val="36"/>
              </w:rPr>
              <w:t xml:space="preserve"> </w:t>
            </w:r>
            <w:r w:rsidRPr="0096686F">
              <w:rPr>
                <w:b/>
                <w:color w:val="00B9F2"/>
                <w:sz w:val="36"/>
              </w:rPr>
              <w:t>all</w:t>
            </w:r>
            <w:r w:rsidRPr="0096686F">
              <w:rPr>
                <w:b/>
                <w:color w:val="00B9F2"/>
                <w:spacing w:val="-5"/>
                <w:sz w:val="36"/>
              </w:rPr>
              <w:t xml:space="preserve"> </w:t>
            </w:r>
            <w:r w:rsidRPr="0096686F">
              <w:rPr>
                <w:b/>
                <w:color w:val="00B9F2"/>
                <w:sz w:val="36"/>
              </w:rPr>
              <w:t>staff</w:t>
            </w:r>
            <w:r w:rsidRPr="0096686F">
              <w:rPr>
                <w:b/>
                <w:color w:val="00B9F2"/>
                <w:spacing w:val="-5"/>
                <w:sz w:val="36"/>
              </w:rPr>
              <w:t xml:space="preserve"> </w:t>
            </w:r>
            <w:r w:rsidRPr="0096686F">
              <w:rPr>
                <w:b/>
                <w:color w:val="00B9F2"/>
                <w:sz w:val="36"/>
              </w:rPr>
              <w:t>in</w:t>
            </w:r>
            <w:r w:rsidRPr="0096686F">
              <w:rPr>
                <w:b/>
                <w:color w:val="00B9F2"/>
                <w:spacing w:val="-5"/>
                <w:sz w:val="36"/>
              </w:rPr>
              <w:t xml:space="preserve"> </w:t>
            </w:r>
            <w:r w:rsidRPr="0096686F">
              <w:rPr>
                <w:b/>
                <w:color w:val="00B9F2"/>
                <w:sz w:val="36"/>
              </w:rPr>
              <w:t>teaching</w:t>
            </w:r>
            <w:r w:rsidRPr="0096686F">
              <w:rPr>
                <w:b/>
                <w:color w:val="00B9F2"/>
                <w:spacing w:val="-4"/>
                <w:sz w:val="36"/>
              </w:rPr>
              <w:t xml:space="preserve"> </w:t>
            </w:r>
            <w:r w:rsidRPr="0096686F">
              <w:rPr>
                <w:b/>
                <w:color w:val="00B9F2"/>
                <w:sz w:val="36"/>
              </w:rPr>
              <w:t>PE</w:t>
            </w:r>
            <w:r w:rsidRPr="0096686F">
              <w:rPr>
                <w:b/>
                <w:color w:val="00B9F2"/>
                <w:spacing w:val="-4"/>
                <w:sz w:val="36"/>
              </w:rPr>
              <w:t xml:space="preserve"> </w:t>
            </w:r>
            <w:r w:rsidRPr="0096686F">
              <w:rPr>
                <w:b/>
                <w:color w:val="00B9F2"/>
                <w:sz w:val="36"/>
              </w:rPr>
              <w:t>and</w:t>
            </w:r>
            <w:r w:rsidRPr="0096686F">
              <w:rPr>
                <w:b/>
                <w:color w:val="00B9F2"/>
                <w:spacing w:val="-5"/>
                <w:sz w:val="36"/>
              </w:rPr>
              <w:t xml:space="preserve"> </w:t>
            </w:r>
            <w:r w:rsidRPr="0096686F">
              <w:rPr>
                <w:b/>
                <w:color w:val="00B9F2"/>
                <w:sz w:val="36"/>
              </w:rPr>
              <w:t>sport</w:t>
            </w:r>
          </w:p>
        </w:tc>
        <w:tc>
          <w:tcPr>
            <w:tcW w:w="3076" w:type="dxa"/>
            <w:shd w:val="clear" w:color="auto" w:fill="F2F2F2" w:themeFill="background1" w:themeFillShade="F2"/>
          </w:tcPr>
          <w:p w14:paraId="3D89A1CA"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B1B9338" w14:textId="77777777" w:rsidTr="6EB19F81">
        <w:trPr>
          <w:trHeight w:val="291"/>
        </w:trPr>
        <w:tc>
          <w:tcPr>
            <w:tcW w:w="12302" w:type="dxa"/>
            <w:gridSpan w:val="4"/>
            <w:vMerge/>
          </w:tcPr>
          <w:p w14:paraId="6C6886D3" w14:textId="77777777" w:rsidR="00C658FB" w:rsidRDefault="00C658FB">
            <w:pPr>
              <w:rPr>
                <w:sz w:val="2"/>
                <w:szCs w:val="2"/>
              </w:rPr>
            </w:pPr>
          </w:p>
        </w:tc>
        <w:tc>
          <w:tcPr>
            <w:tcW w:w="3076" w:type="dxa"/>
          </w:tcPr>
          <w:p w14:paraId="01094152" w14:textId="655892D4" w:rsidR="00C658FB" w:rsidRPr="00D805AC" w:rsidRDefault="006C565C">
            <w:pPr>
              <w:pStyle w:val="TableParagraph"/>
              <w:spacing w:before="23"/>
              <w:ind w:left="35"/>
              <w:rPr>
                <w:color w:val="FF0000"/>
                <w:sz w:val="19"/>
              </w:rPr>
            </w:pPr>
            <w:r>
              <w:rPr>
                <w:sz w:val="19"/>
              </w:rPr>
              <w:t>46%</w:t>
            </w:r>
          </w:p>
        </w:tc>
      </w:tr>
      <w:tr w:rsidR="00C658FB" w14:paraId="7C7B13C6" w14:textId="77777777" w:rsidTr="6EB19F81">
        <w:trPr>
          <w:trHeight w:val="405"/>
        </w:trPr>
        <w:tc>
          <w:tcPr>
            <w:tcW w:w="3758" w:type="dxa"/>
            <w:shd w:val="clear" w:color="auto" w:fill="F2F2F2" w:themeFill="background1" w:themeFillShade="F2"/>
          </w:tcPr>
          <w:p w14:paraId="4BEBC088"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shd w:val="clear" w:color="auto" w:fill="F2F2F2" w:themeFill="background1" w:themeFillShade="F2"/>
          </w:tcPr>
          <w:p w14:paraId="2E460A02"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shd w:val="clear" w:color="auto" w:fill="F2F2F2" w:themeFill="background1" w:themeFillShade="F2"/>
          </w:tcPr>
          <w:p w14:paraId="4FFAB815"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6074D0CC" w14:textId="77777777" w:rsidR="00C658FB" w:rsidRDefault="00C658FB">
            <w:pPr>
              <w:pStyle w:val="TableParagraph"/>
              <w:ind w:left="0"/>
              <w:rPr>
                <w:rFonts w:ascii="Times New Roman"/>
                <w:sz w:val="24"/>
              </w:rPr>
            </w:pPr>
          </w:p>
        </w:tc>
      </w:tr>
      <w:tr w:rsidR="00C658FB" w14:paraId="2D93A3F7" w14:textId="77777777" w:rsidTr="6EB19F81">
        <w:trPr>
          <w:trHeight w:val="334"/>
        </w:trPr>
        <w:tc>
          <w:tcPr>
            <w:tcW w:w="3758" w:type="dxa"/>
            <w:tcBorders>
              <w:bottom w:val="nil"/>
            </w:tcBorders>
          </w:tcPr>
          <w:p w14:paraId="18B281D4" w14:textId="77777777" w:rsidR="00C658FB" w:rsidRPr="00061F7F" w:rsidRDefault="00D131A0">
            <w:pPr>
              <w:pStyle w:val="TableParagraph"/>
              <w:spacing w:before="16"/>
              <w:rPr>
                <w:rFonts w:asciiTheme="minorHAnsi" w:hAnsiTheme="minorHAnsi" w:cstheme="minorHAnsi"/>
                <w:sz w:val="24"/>
                <w:szCs w:val="24"/>
              </w:rPr>
            </w:pPr>
            <w:r w:rsidRPr="00061F7F">
              <w:rPr>
                <w:rFonts w:asciiTheme="minorHAnsi" w:hAnsiTheme="minorHAnsi" w:cstheme="minorHAnsi"/>
                <w:color w:val="231F20"/>
                <w:sz w:val="24"/>
                <w:szCs w:val="24"/>
              </w:rPr>
              <w:t>Your</w:t>
            </w:r>
            <w:r w:rsidRPr="00061F7F">
              <w:rPr>
                <w:rFonts w:asciiTheme="minorHAnsi" w:hAnsiTheme="minorHAnsi" w:cstheme="minorHAnsi"/>
                <w:color w:val="231F20"/>
                <w:spacing w:val="-7"/>
                <w:sz w:val="24"/>
                <w:szCs w:val="24"/>
              </w:rPr>
              <w:t xml:space="preserve"> </w:t>
            </w:r>
            <w:r w:rsidRPr="00061F7F">
              <w:rPr>
                <w:rFonts w:asciiTheme="minorHAnsi" w:hAnsiTheme="minorHAnsi" w:cstheme="minorHAnsi"/>
                <w:color w:val="231F20"/>
                <w:sz w:val="24"/>
                <w:szCs w:val="24"/>
              </w:rPr>
              <w:t>school</w:t>
            </w:r>
            <w:r w:rsidRPr="00061F7F">
              <w:rPr>
                <w:rFonts w:asciiTheme="minorHAnsi" w:hAnsiTheme="minorHAnsi" w:cstheme="minorHAnsi"/>
                <w:color w:val="231F20"/>
                <w:spacing w:val="-7"/>
                <w:sz w:val="24"/>
                <w:szCs w:val="24"/>
              </w:rPr>
              <w:t xml:space="preserve"> </w:t>
            </w:r>
            <w:r w:rsidRPr="00061F7F">
              <w:rPr>
                <w:rFonts w:asciiTheme="minorHAnsi" w:hAnsiTheme="minorHAnsi" w:cstheme="minorHAnsi"/>
                <w:color w:val="231F20"/>
                <w:sz w:val="24"/>
                <w:szCs w:val="24"/>
              </w:rPr>
              <w:t>focus</w:t>
            </w:r>
            <w:r w:rsidRPr="00061F7F">
              <w:rPr>
                <w:rFonts w:asciiTheme="minorHAnsi" w:hAnsiTheme="minorHAnsi" w:cstheme="minorHAnsi"/>
                <w:color w:val="231F20"/>
                <w:spacing w:val="-7"/>
                <w:sz w:val="24"/>
                <w:szCs w:val="24"/>
              </w:rPr>
              <w:t xml:space="preserve"> </w:t>
            </w:r>
            <w:r w:rsidRPr="00061F7F">
              <w:rPr>
                <w:rFonts w:asciiTheme="minorHAnsi" w:hAnsiTheme="minorHAnsi" w:cstheme="minorHAnsi"/>
                <w:color w:val="231F20"/>
                <w:sz w:val="24"/>
                <w:szCs w:val="24"/>
              </w:rPr>
              <w:t>should</w:t>
            </w:r>
            <w:r w:rsidRPr="00061F7F">
              <w:rPr>
                <w:rFonts w:asciiTheme="minorHAnsi" w:hAnsiTheme="minorHAnsi" w:cstheme="minorHAnsi"/>
                <w:color w:val="231F20"/>
                <w:spacing w:val="-7"/>
                <w:sz w:val="24"/>
                <w:szCs w:val="24"/>
              </w:rPr>
              <w:t xml:space="preserve"> </w:t>
            </w:r>
            <w:r w:rsidRPr="00061F7F">
              <w:rPr>
                <w:rFonts w:asciiTheme="minorHAnsi" w:hAnsiTheme="minorHAnsi" w:cstheme="minorHAnsi"/>
                <w:color w:val="231F20"/>
                <w:sz w:val="24"/>
                <w:szCs w:val="24"/>
              </w:rPr>
              <w:t>be</w:t>
            </w:r>
            <w:r w:rsidRPr="00061F7F">
              <w:rPr>
                <w:rFonts w:asciiTheme="minorHAnsi" w:hAnsiTheme="minorHAnsi" w:cstheme="minorHAnsi"/>
                <w:color w:val="231F20"/>
                <w:spacing w:val="-7"/>
                <w:sz w:val="24"/>
                <w:szCs w:val="24"/>
              </w:rPr>
              <w:t xml:space="preserve"> </w:t>
            </w:r>
            <w:r w:rsidRPr="00061F7F">
              <w:rPr>
                <w:rFonts w:asciiTheme="minorHAnsi" w:hAnsiTheme="minorHAnsi" w:cstheme="minorHAnsi"/>
                <w:color w:val="231F20"/>
                <w:sz w:val="24"/>
                <w:szCs w:val="24"/>
              </w:rPr>
              <w:t>clear</w:t>
            </w:r>
          </w:p>
        </w:tc>
        <w:tc>
          <w:tcPr>
            <w:tcW w:w="3458" w:type="dxa"/>
            <w:tcBorders>
              <w:bottom w:val="nil"/>
            </w:tcBorders>
          </w:tcPr>
          <w:p w14:paraId="132B4EE7" w14:textId="77777777" w:rsidR="00C658FB" w:rsidRPr="00061F7F" w:rsidRDefault="00D131A0">
            <w:pPr>
              <w:pStyle w:val="TableParagraph"/>
              <w:spacing w:before="16"/>
              <w:rPr>
                <w:rFonts w:asciiTheme="minorHAnsi" w:hAnsiTheme="minorHAnsi" w:cstheme="minorHAnsi"/>
                <w:sz w:val="24"/>
                <w:szCs w:val="24"/>
              </w:rPr>
            </w:pPr>
            <w:r w:rsidRPr="00061F7F">
              <w:rPr>
                <w:rFonts w:asciiTheme="minorHAnsi" w:hAnsiTheme="minorHAnsi" w:cstheme="minorHAnsi"/>
                <w:color w:val="231F20"/>
                <w:sz w:val="24"/>
                <w:szCs w:val="24"/>
              </w:rPr>
              <w:t>Make</w:t>
            </w:r>
            <w:r w:rsidRPr="00061F7F">
              <w:rPr>
                <w:rFonts w:asciiTheme="minorHAnsi" w:hAnsiTheme="minorHAnsi" w:cstheme="minorHAnsi"/>
                <w:color w:val="231F20"/>
                <w:spacing w:val="-5"/>
                <w:sz w:val="24"/>
                <w:szCs w:val="24"/>
              </w:rPr>
              <w:t xml:space="preserve"> </w:t>
            </w:r>
            <w:r w:rsidRPr="00061F7F">
              <w:rPr>
                <w:rFonts w:asciiTheme="minorHAnsi" w:hAnsiTheme="minorHAnsi" w:cstheme="minorHAnsi"/>
                <w:color w:val="231F20"/>
                <w:sz w:val="24"/>
                <w:szCs w:val="24"/>
              </w:rPr>
              <w:t>sure</w:t>
            </w:r>
            <w:r w:rsidRPr="00061F7F">
              <w:rPr>
                <w:rFonts w:asciiTheme="minorHAnsi" w:hAnsiTheme="minorHAnsi" w:cstheme="minorHAnsi"/>
                <w:color w:val="231F20"/>
                <w:spacing w:val="-4"/>
                <w:sz w:val="24"/>
                <w:szCs w:val="24"/>
              </w:rPr>
              <w:t xml:space="preserve"> </w:t>
            </w:r>
            <w:r w:rsidRPr="00061F7F">
              <w:rPr>
                <w:rFonts w:asciiTheme="minorHAnsi" w:hAnsiTheme="minorHAnsi" w:cstheme="minorHAnsi"/>
                <w:color w:val="231F20"/>
                <w:sz w:val="24"/>
                <w:szCs w:val="24"/>
              </w:rPr>
              <w:t>your</w:t>
            </w:r>
            <w:r w:rsidRPr="00061F7F">
              <w:rPr>
                <w:rFonts w:asciiTheme="minorHAnsi" w:hAnsiTheme="minorHAnsi" w:cstheme="minorHAnsi"/>
                <w:color w:val="231F20"/>
                <w:spacing w:val="-6"/>
                <w:sz w:val="24"/>
                <w:szCs w:val="24"/>
              </w:rPr>
              <w:t xml:space="preserve"> </w:t>
            </w:r>
            <w:r w:rsidRPr="00061F7F">
              <w:rPr>
                <w:rFonts w:asciiTheme="minorHAnsi" w:hAnsiTheme="minorHAnsi" w:cstheme="minorHAnsi"/>
                <w:color w:val="231F20"/>
                <w:sz w:val="24"/>
                <w:szCs w:val="24"/>
              </w:rPr>
              <w:t>actions</w:t>
            </w:r>
            <w:r w:rsidRPr="00061F7F">
              <w:rPr>
                <w:rFonts w:asciiTheme="minorHAnsi" w:hAnsiTheme="minorHAnsi" w:cstheme="minorHAnsi"/>
                <w:color w:val="231F20"/>
                <w:spacing w:val="-5"/>
                <w:sz w:val="24"/>
                <w:szCs w:val="24"/>
              </w:rPr>
              <w:t xml:space="preserve"> </w:t>
            </w:r>
            <w:r w:rsidRPr="00061F7F">
              <w:rPr>
                <w:rFonts w:asciiTheme="minorHAnsi" w:hAnsiTheme="minorHAnsi" w:cstheme="minorHAnsi"/>
                <w:color w:val="231F20"/>
                <w:sz w:val="24"/>
                <w:szCs w:val="24"/>
              </w:rPr>
              <w:t>to</w:t>
            </w:r>
          </w:p>
        </w:tc>
        <w:tc>
          <w:tcPr>
            <w:tcW w:w="1663" w:type="dxa"/>
            <w:tcBorders>
              <w:bottom w:val="nil"/>
            </w:tcBorders>
          </w:tcPr>
          <w:p w14:paraId="7F7E9FD3" w14:textId="77777777" w:rsidR="00C658FB" w:rsidRPr="00061F7F" w:rsidRDefault="00D131A0">
            <w:pPr>
              <w:pStyle w:val="TableParagraph"/>
              <w:spacing w:before="16"/>
              <w:rPr>
                <w:rFonts w:asciiTheme="minorHAnsi" w:hAnsiTheme="minorHAnsi" w:cstheme="minorHAnsi"/>
                <w:sz w:val="24"/>
                <w:szCs w:val="24"/>
              </w:rPr>
            </w:pPr>
            <w:r w:rsidRPr="00061F7F">
              <w:rPr>
                <w:rFonts w:asciiTheme="minorHAnsi" w:hAnsiTheme="minorHAnsi" w:cstheme="minorHAnsi"/>
                <w:color w:val="231F20"/>
                <w:sz w:val="24"/>
                <w:szCs w:val="24"/>
              </w:rPr>
              <w:t>Funding</w:t>
            </w:r>
          </w:p>
        </w:tc>
        <w:tc>
          <w:tcPr>
            <w:tcW w:w="3423" w:type="dxa"/>
            <w:tcBorders>
              <w:bottom w:val="nil"/>
            </w:tcBorders>
          </w:tcPr>
          <w:p w14:paraId="37C64C6D" w14:textId="77777777" w:rsidR="00C658FB" w:rsidRPr="00061F7F" w:rsidRDefault="00D131A0">
            <w:pPr>
              <w:pStyle w:val="TableParagraph"/>
              <w:spacing w:before="16"/>
              <w:rPr>
                <w:rFonts w:asciiTheme="minorHAnsi" w:hAnsiTheme="minorHAnsi" w:cstheme="minorHAnsi"/>
                <w:sz w:val="24"/>
                <w:szCs w:val="24"/>
              </w:rPr>
            </w:pPr>
            <w:r w:rsidRPr="00061F7F">
              <w:rPr>
                <w:rFonts w:asciiTheme="minorHAnsi" w:hAnsiTheme="minorHAnsi" w:cstheme="minorHAnsi"/>
                <w:color w:val="231F20"/>
                <w:sz w:val="24"/>
                <w:szCs w:val="24"/>
              </w:rPr>
              <w:t>Evidence</w:t>
            </w:r>
            <w:r w:rsidRPr="00061F7F">
              <w:rPr>
                <w:rFonts w:asciiTheme="minorHAnsi" w:hAnsiTheme="minorHAnsi" w:cstheme="minorHAnsi"/>
                <w:color w:val="231F20"/>
                <w:spacing w:val="-4"/>
                <w:sz w:val="24"/>
                <w:szCs w:val="24"/>
              </w:rPr>
              <w:t xml:space="preserve"> </w:t>
            </w:r>
            <w:r w:rsidRPr="00061F7F">
              <w:rPr>
                <w:rFonts w:asciiTheme="minorHAnsi" w:hAnsiTheme="minorHAnsi" w:cstheme="minorHAnsi"/>
                <w:color w:val="231F20"/>
                <w:sz w:val="24"/>
                <w:szCs w:val="24"/>
              </w:rPr>
              <w:t>of</w:t>
            </w:r>
            <w:r w:rsidRPr="00061F7F">
              <w:rPr>
                <w:rFonts w:asciiTheme="minorHAnsi" w:hAnsiTheme="minorHAnsi" w:cstheme="minorHAnsi"/>
                <w:color w:val="231F20"/>
                <w:spacing w:val="-4"/>
                <w:sz w:val="24"/>
                <w:szCs w:val="24"/>
              </w:rPr>
              <w:t xml:space="preserve"> </w:t>
            </w:r>
            <w:r w:rsidRPr="00061F7F">
              <w:rPr>
                <w:rFonts w:asciiTheme="minorHAnsi" w:hAnsiTheme="minorHAnsi" w:cstheme="minorHAnsi"/>
                <w:color w:val="231F20"/>
                <w:sz w:val="24"/>
                <w:szCs w:val="24"/>
              </w:rPr>
              <w:t>impact:</w:t>
            </w:r>
            <w:r w:rsidRPr="00061F7F">
              <w:rPr>
                <w:rFonts w:asciiTheme="minorHAnsi" w:hAnsiTheme="minorHAnsi" w:cstheme="minorHAnsi"/>
                <w:color w:val="231F20"/>
                <w:spacing w:val="-4"/>
                <w:sz w:val="24"/>
                <w:szCs w:val="24"/>
              </w:rPr>
              <w:t xml:space="preserve"> </w:t>
            </w:r>
            <w:r w:rsidRPr="00061F7F">
              <w:rPr>
                <w:rFonts w:asciiTheme="minorHAnsi" w:hAnsiTheme="minorHAnsi" w:cstheme="minorHAnsi"/>
                <w:color w:val="231F20"/>
                <w:sz w:val="24"/>
                <w:szCs w:val="24"/>
              </w:rPr>
              <w:t>what</w:t>
            </w:r>
            <w:r w:rsidRPr="00061F7F">
              <w:rPr>
                <w:rFonts w:asciiTheme="minorHAnsi" w:hAnsiTheme="minorHAnsi" w:cstheme="minorHAnsi"/>
                <w:color w:val="231F20"/>
                <w:spacing w:val="-3"/>
                <w:sz w:val="24"/>
                <w:szCs w:val="24"/>
              </w:rPr>
              <w:t xml:space="preserve"> </w:t>
            </w:r>
            <w:r w:rsidRPr="00061F7F">
              <w:rPr>
                <w:rFonts w:asciiTheme="minorHAnsi" w:hAnsiTheme="minorHAnsi" w:cstheme="minorHAnsi"/>
                <w:color w:val="231F20"/>
                <w:sz w:val="24"/>
                <w:szCs w:val="24"/>
              </w:rPr>
              <w:t>do</w:t>
            </w:r>
          </w:p>
        </w:tc>
        <w:tc>
          <w:tcPr>
            <w:tcW w:w="3076" w:type="dxa"/>
            <w:tcBorders>
              <w:bottom w:val="nil"/>
            </w:tcBorders>
          </w:tcPr>
          <w:p w14:paraId="4D6EC54B" w14:textId="77777777" w:rsidR="00C658FB" w:rsidRPr="00061F7F" w:rsidRDefault="00D131A0">
            <w:pPr>
              <w:pStyle w:val="TableParagraph"/>
              <w:spacing w:before="16"/>
              <w:rPr>
                <w:rFonts w:asciiTheme="minorHAnsi" w:hAnsiTheme="minorHAnsi" w:cstheme="minorHAnsi"/>
                <w:sz w:val="24"/>
                <w:szCs w:val="24"/>
              </w:rPr>
            </w:pPr>
            <w:r w:rsidRPr="00061F7F">
              <w:rPr>
                <w:rFonts w:asciiTheme="minorHAnsi" w:hAnsiTheme="minorHAnsi" w:cstheme="minorHAnsi"/>
                <w:color w:val="231F20"/>
                <w:sz w:val="24"/>
                <w:szCs w:val="24"/>
              </w:rPr>
              <w:t>Sustainability</w:t>
            </w:r>
            <w:r w:rsidRPr="00061F7F">
              <w:rPr>
                <w:rFonts w:asciiTheme="minorHAnsi" w:hAnsiTheme="minorHAnsi" w:cstheme="minorHAnsi"/>
                <w:color w:val="231F20"/>
                <w:spacing w:val="-6"/>
                <w:sz w:val="24"/>
                <w:szCs w:val="24"/>
              </w:rPr>
              <w:t xml:space="preserve"> </w:t>
            </w:r>
            <w:r w:rsidRPr="00061F7F">
              <w:rPr>
                <w:rFonts w:asciiTheme="minorHAnsi" w:hAnsiTheme="minorHAnsi" w:cstheme="minorHAnsi"/>
                <w:color w:val="231F20"/>
                <w:sz w:val="24"/>
                <w:szCs w:val="24"/>
              </w:rPr>
              <w:t>and</w:t>
            </w:r>
            <w:r w:rsidRPr="00061F7F">
              <w:rPr>
                <w:rFonts w:asciiTheme="minorHAnsi" w:hAnsiTheme="minorHAnsi" w:cstheme="minorHAnsi"/>
                <w:color w:val="231F20"/>
                <w:spacing w:val="-5"/>
                <w:sz w:val="24"/>
                <w:szCs w:val="24"/>
              </w:rPr>
              <w:t xml:space="preserve"> </w:t>
            </w:r>
            <w:r w:rsidRPr="00061F7F">
              <w:rPr>
                <w:rFonts w:asciiTheme="minorHAnsi" w:hAnsiTheme="minorHAnsi" w:cstheme="minorHAnsi"/>
                <w:color w:val="231F20"/>
                <w:sz w:val="24"/>
                <w:szCs w:val="24"/>
              </w:rPr>
              <w:t>suggested</w:t>
            </w:r>
          </w:p>
        </w:tc>
      </w:tr>
      <w:tr w:rsidR="00C658FB" w14:paraId="18907A50" w14:textId="77777777" w:rsidTr="6EB19F81">
        <w:trPr>
          <w:trHeight w:val="288"/>
        </w:trPr>
        <w:tc>
          <w:tcPr>
            <w:tcW w:w="3758" w:type="dxa"/>
            <w:tcBorders>
              <w:top w:val="nil"/>
              <w:bottom w:val="nil"/>
            </w:tcBorders>
          </w:tcPr>
          <w:p w14:paraId="14060CC8" w14:textId="2C02A9EF" w:rsidR="005C5631" w:rsidRPr="00061F7F" w:rsidRDefault="00D131A0" w:rsidP="005C5631">
            <w:pPr>
              <w:pStyle w:val="TableParagraph"/>
              <w:spacing w:line="263" w:lineRule="exact"/>
              <w:rPr>
                <w:rFonts w:asciiTheme="minorHAnsi" w:hAnsiTheme="minorHAnsi" w:cstheme="minorHAnsi"/>
                <w:color w:val="231F20"/>
                <w:sz w:val="24"/>
                <w:szCs w:val="24"/>
              </w:rPr>
            </w:pPr>
            <w:r w:rsidRPr="00061F7F">
              <w:rPr>
                <w:rFonts w:asciiTheme="minorHAnsi" w:hAnsiTheme="minorHAnsi" w:cstheme="minorHAnsi"/>
                <w:color w:val="231F20"/>
                <w:sz w:val="24"/>
                <w:szCs w:val="24"/>
              </w:rPr>
              <w:t>what</w:t>
            </w:r>
            <w:r w:rsidRPr="00061F7F">
              <w:rPr>
                <w:rFonts w:asciiTheme="minorHAnsi" w:hAnsiTheme="minorHAnsi" w:cstheme="minorHAnsi"/>
                <w:color w:val="231F20"/>
                <w:spacing w:val="-3"/>
                <w:sz w:val="24"/>
                <w:szCs w:val="24"/>
              </w:rPr>
              <w:t xml:space="preserve"> </w:t>
            </w:r>
            <w:r w:rsidRPr="00061F7F">
              <w:rPr>
                <w:rFonts w:asciiTheme="minorHAnsi" w:hAnsiTheme="minorHAnsi" w:cstheme="minorHAnsi"/>
                <w:color w:val="231F20"/>
                <w:sz w:val="24"/>
                <w:szCs w:val="24"/>
              </w:rPr>
              <w:t>you</w:t>
            </w:r>
            <w:r w:rsidRPr="00061F7F">
              <w:rPr>
                <w:rFonts w:asciiTheme="minorHAnsi" w:hAnsiTheme="minorHAnsi" w:cstheme="minorHAnsi"/>
                <w:color w:val="231F20"/>
                <w:spacing w:val="-4"/>
                <w:sz w:val="24"/>
                <w:szCs w:val="24"/>
              </w:rPr>
              <w:t xml:space="preserve"> </w:t>
            </w:r>
            <w:r w:rsidRPr="00061F7F">
              <w:rPr>
                <w:rFonts w:asciiTheme="minorHAnsi" w:hAnsiTheme="minorHAnsi" w:cstheme="minorHAnsi"/>
                <w:color w:val="231F20"/>
                <w:sz w:val="24"/>
                <w:szCs w:val="24"/>
              </w:rPr>
              <w:t>want</w:t>
            </w:r>
            <w:r w:rsidRPr="00061F7F">
              <w:rPr>
                <w:rFonts w:asciiTheme="minorHAnsi" w:hAnsiTheme="minorHAnsi" w:cstheme="minorHAnsi"/>
                <w:color w:val="231F20"/>
                <w:spacing w:val="-3"/>
                <w:sz w:val="24"/>
                <w:szCs w:val="24"/>
              </w:rPr>
              <w:t xml:space="preserve"> </w:t>
            </w:r>
            <w:r w:rsidRPr="00061F7F">
              <w:rPr>
                <w:rFonts w:asciiTheme="minorHAnsi" w:hAnsiTheme="minorHAnsi" w:cstheme="minorHAnsi"/>
                <w:color w:val="231F20"/>
                <w:sz w:val="24"/>
                <w:szCs w:val="24"/>
              </w:rPr>
              <w:t>the</w:t>
            </w:r>
            <w:r w:rsidRPr="00061F7F">
              <w:rPr>
                <w:rFonts w:asciiTheme="minorHAnsi" w:hAnsiTheme="minorHAnsi" w:cstheme="minorHAnsi"/>
                <w:color w:val="231F20"/>
                <w:spacing w:val="-3"/>
                <w:sz w:val="24"/>
                <w:szCs w:val="24"/>
              </w:rPr>
              <w:t xml:space="preserve"> </w:t>
            </w:r>
            <w:r w:rsidR="005C5631" w:rsidRPr="00061F7F">
              <w:rPr>
                <w:rFonts w:asciiTheme="minorHAnsi" w:hAnsiTheme="minorHAnsi" w:cstheme="minorHAnsi"/>
                <w:color w:val="231F20"/>
                <w:spacing w:val="-3"/>
                <w:sz w:val="24"/>
                <w:szCs w:val="24"/>
              </w:rPr>
              <w:t>p</w:t>
            </w:r>
            <w:r w:rsidRPr="00061F7F">
              <w:rPr>
                <w:rFonts w:asciiTheme="minorHAnsi" w:hAnsiTheme="minorHAnsi" w:cstheme="minorHAnsi"/>
                <w:color w:val="231F20"/>
                <w:sz w:val="24"/>
                <w:szCs w:val="24"/>
              </w:rPr>
              <w:t>upils</w:t>
            </w:r>
            <w:r w:rsidRPr="00061F7F">
              <w:rPr>
                <w:rFonts w:asciiTheme="minorHAnsi" w:hAnsiTheme="minorHAnsi" w:cstheme="minorHAnsi"/>
                <w:color w:val="231F20"/>
                <w:spacing w:val="-4"/>
                <w:sz w:val="24"/>
                <w:szCs w:val="24"/>
              </w:rPr>
              <w:t xml:space="preserve"> </w:t>
            </w:r>
            <w:r w:rsidRPr="00061F7F">
              <w:rPr>
                <w:rFonts w:asciiTheme="minorHAnsi" w:hAnsiTheme="minorHAnsi" w:cstheme="minorHAnsi"/>
                <w:color w:val="231F20"/>
                <w:sz w:val="24"/>
                <w:szCs w:val="24"/>
              </w:rPr>
              <w:t>to</w:t>
            </w:r>
            <w:r w:rsidRPr="00061F7F">
              <w:rPr>
                <w:rFonts w:asciiTheme="minorHAnsi" w:hAnsiTheme="minorHAnsi" w:cstheme="minorHAnsi"/>
                <w:color w:val="231F20"/>
                <w:spacing w:val="-3"/>
                <w:sz w:val="24"/>
                <w:szCs w:val="24"/>
              </w:rPr>
              <w:t xml:space="preserve"> </w:t>
            </w:r>
            <w:r w:rsidRPr="00061F7F">
              <w:rPr>
                <w:rFonts w:asciiTheme="minorHAnsi" w:hAnsiTheme="minorHAnsi" w:cstheme="minorHAnsi"/>
                <w:color w:val="231F20"/>
                <w:sz w:val="24"/>
                <w:szCs w:val="24"/>
              </w:rPr>
              <w:t>know</w:t>
            </w:r>
          </w:p>
        </w:tc>
        <w:tc>
          <w:tcPr>
            <w:tcW w:w="3458" w:type="dxa"/>
            <w:tcBorders>
              <w:top w:val="nil"/>
              <w:bottom w:val="nil"/>
            </w:tcBorders>
          </w:tcPr>
          <w:p w14:paraId="47250429" w14:textId="77777777" w:rsidR="00C658FB" w:rsidRPr="00061F7F" w:rsidRDefault="00D131A0">
            <w:pPr>
              <w:pStyle w:val="TableParagraph"/>
              <w:spacing w:line="263" w:lineRule="exact"/>
              <w:rPr>
                <w:rFonts w:asciiTheme="minorHAnsi" w:hAnsiTheme="minorHAnsi" w:cstheme="minorHAnsi"/>
                <w:sz w:val="24"/>
                <w:szCs w:val="24"/>
              </w:rPr>
            </w:pPr>
            <w:r w:rsidRPr="00061F7F">
              <w:rPr>
                <w:rFonts w:asciiTheme="minorHAnsi" w:hAnsiTheme="minorHAnsi" w:cstheme="minorHAnsi"/>
                <w:color w:val="231F20"/>
                <w:sz w:val="24"/>
                <w:szCs w:val="24"/>
              </w:rPr>
              <w:t>achieve</w:t>
            </w:r>
            <w:r w:rsidRPr="00061F7F">
              <w:rPr>
                <w:rFonts w:asciiTheme="minorHAnsi" w:hAnsiTheme="minorHAnsi" w:cstheme="minorHAnsi"/>
                <w:color w:val="231F20"/>
                <w:spacing w:val="-6"/>
                <w:sz w:val="24"/>
                <w:szCs w:val="24"/>
              </w:rPr>
              <w:t xml:space="preserve"> </w:t>
            </w:r>
            <w:r w:rsidRPr="00061F7F">
              <w:rPr>
                <w:rFonts w:asciiTheme="minorHAnsi" w:hAnsiTheme="minorHAnsi" w:cstheme="minorHAnsi"/>
                <w:color w:val="231F20"/>
                <w:sz w:val="24"/>
                <w:szCs w:val="24"/>
              </w:rPr>
              <w:t>are</w:t>
            </w:r>
            <w:r w:rsidRPr="00061F7F">
              <w:rPr>
                <w:rFonts w:asciiTheme="minorHAnsi" w:hAnsiTheme="minorHAnsi" w:cstheme="minorHAnsi"/>
                <w:color w:val="231F20"/>
                <w:spacing w:val="-5"/>
                <w:sz w:val="24"/>
                <w:szCs w:val="24"/>
              </w:rPr>
              <w:t xml:space="preserve"> </w:t>
            </w:r>
            <w:r w:rsidRPr="00061F7F">
              <w:rPr>
                <w:rFonts w:asciiTheme="minorHAnsi" w:hAnsiTheme="minorHAnsi" w:cstheme="minorHAnsi"/>
                <w:color w:val="231F20"/>
                <w:sz w:val="24"/>
                <w:szCs w:val="24"/>
              </w:rPr>
              <w:t>linked</w:t>
            </w:r>
            <w:r w:rsidRPr="00061F7F">
              <w:rPr>
                <w:rFonts w:asciiTheme="minorHAnsi" w:hAnsiTheme="minorHAnsi" w:cstheme="minorHAnsi"/>
                <w:color w:val="231F20"/>
                <w:spacing w:val="-5"/>
                <w:sz w:val="24"/>
                <w:szCs w:val="24"/>
              </w:rPr>
              <w:t xml:space="preserve"> </w:t>
            </w:r>
            <w:r w:rsidRPr="00061F7F">
              <w:rPr>
                <w:rFonts w:asciiTheme="minorHAnsi" w:hAnsiTheme="minorHAnsi" w:cstheme="minorHAnsi"/>
                <w:color w:val="231F20"/>
                <w:sz w:val="24"/>
                <w:szCs w:val="24"/>
              </w:rPr>
              <w:t>to</w:t>
            </w:r>
            <w:r w:rsidRPr="00061F7F">
              <w:rPr>
                <w:rFonts w:asciiTheme="minorHAnsi" w:hAnsiTheme="minorHAnsi" w:cstheme="minorHAnsi"/>
                <w:color w:val="231F20"/>
                <w:spacing w:val="-7"/>
                <w:sz w:val="24"/>
                <w:szCs w:val="24"/>
              </w:rPr>
              <w:t xml:space="preserve"> </w:t>
            </w:r>
            <w:r w:rsidRPr="00061F7F">
              <w:rPr>
                <w:rFonts w:asciiTheme="minorHAnsi" w:hAnsiTheme="minorHAnsi" w:cstheme="minorHAnsi"/>
                <w:color w:val="231F20"/>
                <w:sz w:val="24"/>
                <w:szCs w:val="24"/>
              </w:rPr>
              <w:t>your</w:t>
            </w:r>
          </w:p>
        </w:tc>
        <w:tc>
          <w:tcPr>
            <w:tcW w:w="1663" w:type="dxa"/>
            <w:tcBorders>
              <w:top w:val="nil"/>
              <w:bottom w:val="nil"/>
            </w:tcBorders>
          </w:tcPr>
          <w:p w14:paraId="6FB31D5D" w14:textId="256CEE3C" w:rsidR="00AC3AE4" w:rsidRPr="00061F7F" w:rsidRDefault="00D131A0" w:rsidP="005C5631">
            <w:pPr>
              <w:pStyle w:val="TableParagraph"/>
              <w:spacing w:line="263" w:lineRule="exact"/>
              <w:rPr>
                <w:rFonts w:asciiTheme="minorHAnsi" w:hAnsiTheme="minorHAnsi" w:cstheme="minorHAnsi"/>
                <w:color w:val="231F20"/>
                <w:sz w:val="24"/>
                <w:szCs w:val="24"/>
              </w:rPr>
            </w:pPr>
            <w:r w:rsidRPr="00061F7F">
              <w:rPr>
                <w:rFonts w:asciiTheme="minorHAnsi" w:hAnsiTheme="minorHAnsi" w:cstheme="minorHAnsi"/>
                <w:color w:val="231F20"/>
                <w:sz w:val="24"/>
                <w:szCs w:val="24"/>
              </w:rPr>
              <w:t>allocated:</w:t>
            </w:r>
          </w:p>
        </w:tc>
        <w:tc>
          <w:tcPr>
            <w:tcW w:w="3423" w:type="dxa"/>
            <w:tcBorders>
              <w:top w:val="nil"/>
              <w:bottom w:val="nil"/>
            </w:tcBorders>
          </w:tcPr>
          <w:p w14:paraId="457A5985" w14:textId="77777777" w:rsidR="00C658FB" w:rsidRPr="00061F7F" w:rsidRDefault="00D131A0">
            <w:pPr>
              <w:pStyle w:val="TableParagraph"/>
              <w:spacing w:line="263" w:lineRule="exact"/>
              <w:rPr>
                <w:rFonts w:asciiTheme="minorHAnsi" w:hAnsiTheme="minorHAnsi" w:cstheme="minorHAnsi"/>
                <w:sz w:val="24"/>
                <w:szCs w:val="24"/>
              </w:rPr>
            </w:pPr>
            <w:r w:rsidRPr="00061F7F">
              <w:rPr>
                <w:rFonts w:asciiTheme="minorHAnsi" w:hAnsiTheme="minorHAnsi" w:cstheme="minorHAnsi"/>
                <w:color w:val="231F20"/>
                <w:sz w:val="24"/>
                <w:szCs w:val="24"/>
              </w:rPr>
              <w:t>pupils</w:t>
            </w:r>
            <w:r w:rsidRPr="00061F7F">
              <w:rPr>
                <w:rFonts w:asciiTheme="minorHAnsi" w:hAnsiTheme="minorHAnsi" w:cstheme="minorHAnsi"/>
                <w:color w:val="231F20"/>
                <w:spacing w:val="-3"/>
                <w:sz w:val="24"/>
                <w:szCs w:val="24"/>
              </w:rPr>
              <w:t xml:space="preserve"> </w:t>
            </w:r>
            <w:r w:rsidRPr="00061F7F">
              <w:rPr>
                <w:rFonts w:asciiTheme="minorHAnsi" w:hAnsiTheme="minorHAnsi" w:cstheme="minorHAnsi"/>
                <w:color w:val="231F20"/>
                <w:sz w:val="24"/>
                <w:szCs w:val="24"/>
              </w:rPr>
              <w:t>now</w:t>
            </w:r>
            <w:r w:rsidRPr="00061F7F">
              <w:rPr>
                <w:rFonts w:asciiTheme="minorHAnsi" w:hAnsiTheme="minorHAnsi" w:cstheme="minorHAnsi"/>
                <w:color w:val="231F20"/>
                <w:spacing w:val="-2"/>
                <w:sz w:val="24"/>
                <w:szCs w:val="24"/>
              </w:rPr>
              <w:t xml:space="preserve"> </w:t>
            </w:r>
            <w:r w:rsidRPr="00061F7F">
              <w:rPr>
                <w:rFonts w:asciiTheme="minorHAnsi" w:hAnsiTheme="minorHAnsi" w:cstheme="minorHAnsi"/>
                <w:color w:val="231F20"/>
                <w:sz w:val="24"/>
                <w:szCs w:val="24"/>
              </w:rPr>
              <w:t>know</w:t>
            </w:r>
            <w:r w:rsidRPr="00061F7F">
              <w:rPr>
                <w:rFonts w:asciiTheme="minorHAnsi" w:hAnsiTheme="minorHAnsi" w:cstheme="minorHAnsi"/>
                <w:color w:val="231F20"/>
                <w:spacing w:val="-2"/>
                <w:sz w:val="24"/>
                <w:szCs w:val="24"/>
              </w:rPr>
              <w:t xml:space="preserve"> </w:t>
            </w:r>
            <w:r w:rsidRPr="00061F7F">
              <w:rPr>
                <w:rFonts w:asciiTheme="minorHAnsi" w:hAnsiTheme="minorHAnsi" w:cstheme="minorHAnsi"/>
                <w:color w:val="231F20"/>
                <w:sz w:val="24"/>
                <w:szCs w:val="24"/>
              </w:rPr>
              <w:t>and</w:t>
            </w:r>
            <w:r w:rsidRPr="00061F7F">
              <w:rPr>
                <w:rFonts w:asciiTheme="minorHAnsi" w:hAnsiTheme="minorHAnsi" w:cstheme="minorHAnsi"/>
                <w:color w:val="231F20"/>
                <w:spacing w:val="-3"/>
                <w:sz w:val="24"/>
                <w:szCs w:val="24"/>
              </w:rPr>
              <w:t xml:space="preserve"> </w:t>
            </w:r>
            <w:r w:rsidRPr="00061F7F">
              <w:rPr>
                <w:rFonts w:asciiTheme="minorHAnsi" w:hAnsiTheme="minorHAnsi" w:cstheme="minorHAnsi"/>
                <w:color w:val="231F20"/>
                <w:sz w:val="24"/>
                <w:szCs w:val="24"/>
              </w:rPr>
              <w:t>what</w:t>
            </w:r>
          </w:p>
        </w:tc>
        <w:tc>
          <w:tcPr>
            <w:tcW w:w="3076" w:type="dxa"/>
            <w:tcBorders>
              <w:top w:val="nil"/>
              <w:bottom w:val="nil"/>
            </w:tcBorders>
          </w:tcPr>
          <w:p w14:paraId="01C909FA" w14:textId="77777777" w:rsidR="00C658FB" w:rsidRPr="00061F7F" w:rsidRDefault="00D131A0">
            <w:pPr>
              <w:pStyle w:val="TableParagraph"/>
              <w:spacing w:line="263" w:lineRule="exact"/>
              <w:rPr>
                <w:rFonts w:asciiTheme="minorHAnsi" w:hAnsiTheme="minorHAnsi" w:cstheme="minorHAnsi"/>
                <w:sz w:val="24"/>
                <w:szCs w:val="24"/>
              </w:rPr>
            </w:pPr>
            <w:r w:rsidRPr="00061F7F">
              <w:rPr>
                <w:rFonts w:asciiTheme="minorHAnsi" w:hAnsiTheme="minorHAnsi" w:cstheme="minorHAnsi"/>
                <w:color w:val="231F20"/>
                <w:sz w:val="24"/>
                <w:szCs w:val="24"/>
              </w:rPr>
              <w:t>next</w:t>
            </w:r>
            <w:r w:rsidRPr="00061F7F">
              <w:rPr>
                <w:rFonts w:asciiTheme="minorHAnsi" w:hAnsiTheme="minorHAnsi" w:cstheme="minorHAnsi"/>
                <w:color w:val="231F20"/>
                <w:spacing w:val="-7"/>
                <w:sz w:val="24"/>
                <w:szCs w:val="24"/>
              </w:rPr>
              <w:t xml:space="preserve"> </w:t>
            </w:r>
            <w:r w:rsidRPr="00061F7F">
              <w:rPr>
                <w:rFonts w:asciiTheme="minorHAnsi" w:hAnsiTheme="minorHAnsi" w:cstheme="minorHAnsi"/>
                <w:color w:val="231F20"/>
                <w:sz w:val="24"/>
                <w:szCs w:val="24"/>
              </w:rPr>
              <w:t>steps:</w:t>
            </w:r>
          </w:p>
        </w:tc>
      </w:tr>
      <w:tr w:rsidR="00C658FB" w14:paraId="71F093DB" w14:textId="77777777" w:rsidTr="6EB19F81">
        <w:trPr>
          <w:trHeight w:val="287"/>
        </w:trPr>
        <w:tc>
          <w:tcPr>
            <w:tcW w:w="3758" w:type="dxa"/>
            <w:tcBorders>
              <w:top w:val="nil"/>
              <w:bottom w:val="nil"/>
            </w:tcBorders>
          </w:tcPr>
          <w:p w14:paraId="79B11545" w14:textId="77777777" w:rsidR="00C658FB" w:rsidRPr="00061F7F" w:rsidRDefault="00D131A0">
            <w:pPr>
              <w:pStyle w:val="TableParagraph"/>
              <w:spacing w:line="263" w:lineRule="exact"/>
              <w:rPr>
                <w:rFonts w:asciiTheme="minorHAnsi" w:hAnsiTheme="minorHAnsi" w:cstheme="minorHAnsi"/>
                <w:sz w:val="24"/>
                <w:szCs w:val="24"/>
              </w:rPr>
            </w:pPr>
            <w:r w:rsidRPr="00061F7F">
              <w:rPr>
                <w:rFonts w:asciiTheme="minorHAnsi" w:hAnsiTheme="minorHAnsi" w:cstheme="minorHAnsi"/>
                <w:color w:val="231F20"/>
                <w:sz w:val="24"/>
                <w:szCs w:val="24"/>
              </w:rPr>
              <w:t>and</w:t>
            </w:r>
            <w:r w:rsidRPr="00061F7F">
              <w:rPr>
                <w:rFonts w:asciiTheme="minorHAnsi" w:hAnsiTheme="minorHAnsi" w:cstheme="minorHAnsi"/>
                <w:color w:val="231F20"/>
                <w:spacing w:val="-2"/>
                <w:sz w:val="24"/>
                <w:szCs w:val="24"/>
              </w:rPr>
              <w:t xml:space="preserve"> </w:t>
            </w:r>
            <w:r w:rsidRPr="00061F7F">
              <w:rPr>
                <w:rFonts w:asciiTheme="minorHAnsi" w:hAnsiTheme="minorHAnsi" w:cstheme="minorHAnsi"/>
                <w:color w:val="231F20"/>
                <w:sz w:val="24"/>
                <w:szCs w:val="24"/>
              </w:rPr>
              <w:t>be</w:t>
            </w:r>
            <w:r w:rsidRPr="00061F7F">
              <w:rPr>
                <w:rFonts w:asciiTheme="minorHAnsi" w:hAnsiTheme="minorHAnsi" w:cstheme="minorHAnsi"/>
                <w:color w:val="231F20"/>
                <w:spacing w:val="-2"/>
                <w:sz w:val="24"/>
                <w:szCs w:val="24"/>
              </w:rPr>
              <w:t xml:space="preserve"> </w:t>
            </w:r>
            <w:r w:rsidRPr="00061F7F">
              <w:rPr>
                <w:rFonts w:asciiTheme="minorHAnsi" w:hAnsiTheme="minorHAnsi" w:cstheme="minorHAnsi"/>
                <w:color w:val="231F20"/>
                <w:sz w:val="24"/>
                <w:szCs w:val="24"/>
              </w:rPr>
              <w:t>able</w:t>
            </w:r>
            <w:r w:rsidRPr="00061F7F">
              <w:rPr>
                <w:rFonts w:asciiTheme="minorHAnsi" w:hAnsiTheme="minorHAnsi" w:cstheme="minorHAnsi"/>
                <w:color w:val="231F20"/>
                <w:spacing w:val="-1"/>
                <w:sz w:val="24"/>
                <w:szCs w:val="24"/>
              </w:rPr>
              <w:t xml:space="preserve"> </w:t>
            </w:r>
            <w:r w:rsidRPr="00061F7F">
              <w:rPr>
                <w:rFonts w:asciiTheme="minorHAnsi" w:hAnsiTheme="minorHAnsi" w:cstheme="minorHAnsi"/>
                <w:color w:val="231F20"/>
                <w:sz w:val="24"/>
                <w:szCs w:val="24"/>
              </w:rPr>
              <w:t>to</w:t>
            </w:r>
            <w:r w:rsidRPr="00061F7F">
              <w:rPr>
                <w:rFonts w:asciiTheme="minorHAnsi" w:hAnsiTheme="minorHAnsi" w:cstheme="minorHAnsi"/>
                <w:color w:val="231F20"/>
                <w:spacing w:val="-2"/>
                <w:sz w:val="24"/>
                <w:szCs w:val="24"/>
              </w:rPr>
              <w:t xml:space="preserve"> </w:t>
            </w:r>
            <w:r w:rsidRPr="00061F7F">
              <w:rPr>
                <w:rFonts w:asciiTheme="minorHAnsi" w:hAnsiTheme="minorHAnsi" w:cstheme="minorHAnsi"/>
                <w:color w:val="231F20"/>
                <w:sz w:val="24"/>
                <w:szCs w:val="24"/>
              </w:rPr>
              <w:t>do</w:t>
            </w:r>
            <w:r w:rsidRPr="00061F7F">
              <w:rPr>
                <w:rFonts w:asciiTheme="minorHAnsi" w:hAnsiTheme="minorHAnsi" w:cstheme="minorHAnsi"/>
                <w:color w:val="231F20"/>
                <w:spacing w:val="-1"/>
                <w:sz w:val="24"/>
                <w:szCs w:val="24"/>
              </w:rPr>
              <w:t xml:space="preserve"> </w:t>
            </w:r>
            <w:r w:rsidRPr="00061F7F">
              <w:rPr>
                <w:rFonts w:asciiTheme="minorHAnsi" w:hAnsiTheme="minorHAnsi" w:cstheme="minorHAnsi"/>
                <w:color w:val="231F20"/>
                <w:sz w:val="24"/>
                <w:szCs w:val="24"/>
              </w:rPr>
              <w:t>and</w:t>
            </w:r>
            <w:r w:rsidRPr="00061F7F">
              <w:rPr>
                <w:rFonts w:asciiTheme="minorHAnsi" w:hAnsiTheme="minorHAnsi" w:cstheme="minorHAnsi"/>
                <w:color w:val="231F20"/>
                <w:spacing w:val="-2"/>
                <w:sz w:val="24"/>
                <w:szCs w:val="24"/>
              </w:rPr>
              <w:t xml:space="preserve"> </w:t>
            </w:r>
            <w:r w:rsidRPr="00061F7F">
              <w:rPr>
                <w:rFonts w:asciiTheme="minorHAnsi" w:hAnsiTheme="minorHAnsi" w:cstheme="minorHAnsi"/>
                <w:color w:val="231F20"/>
                <w:sz w:val="24"/>
                <w:szCs w:val="24"/>
              </w:rPr>
              <w:t>about</w:t>
            </w:r>
          </w:p>
        </w:tc>
        <w:tc>
          <w:tcPr>
            <w:tcW w:w="3458" w:type="dxa"/>
            <w:tcBorders>
              <w:top w:val="nil"/>
              <w:bottom w:val="nil"/>
            </w:tcBorders>
          </w:tcPr>
          <w:p w14:paraId="1989F07B" w14:textId="77777777" w:rsidR="00C658FB" w:rsidRPr="00061F7F" w:rsidRDefault="00D131A0">
            <w:pPr>
              <w:pStyle w:val="TableParagraph"/>
              <w:spacing w:line="263" w:lineRule="exact"/>
              <w:rPr>
                <w:rFonts w:asciiTheme="minorHAnsi" w:hAnsiTheme="minorHAnsi" w:cstheme="minorHAnsi"/>
                <w:sz w:val="24"/>
                <w:szCs w:val="24"/>
              </w:rPr>
            </w:pPr>
            <w:r w:rsidRPr="00061F7F">
              <w:rPr>
                <w:rFonts w:asciiTheme="minorHAnsi" w:hAnsiTheme="minorHAnsi" w:cstheme="minorHAnsi"/>
                <w:color w:val="231F20"/>
                <w:sz w:val="24"/>
                <w:szCs w:val="24"/>
              </w:rPr>
              <w:t>intentions:</w:t>
            </w:r>
          </w:p>
        </w:tc>
        <w:tc>
          <w:tcPr>
            <w:tcW w:w="1663" w:type="dxa"/>
            <w:tcBorders>
              <w:top w:val="nil"/>
              <w:bottom w:val="nil"/>
            </w:tcBorders>
          </w:tcPr>
          <w:p w14:paraId="5BDB4E43" w14:textId="77777777" w:rsidR="00C658FB" w:rsidRPr="00061F7F"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0756474C" w14:textId="77777777" w:rsidR="00C658FB" w:rsidRPr="00061F7F" w:rsidRDefault="00D131A0">
            <w:pPr>
              <w:pStyle w:val="TableParagraph"/>
              <w:spacing w:line="263" w:lineRule="exact"/>
              <w:rPr>
                <w:rFonts w:asciiTheme="minorHAnsi" w:hAnsiTheme="minorHAnsi" w:cstheme="minorHAnsi"/>
                <w:sz w:val="24"/>
                <w:szCs w:val="24"/>
              </w:rPr>
            </w:pPr>
            <w:proofErr w:type="gramStart"/>
            <w:r w:rsidRPr="00061F7F">
              <w:rPr>
                <w:rFonts w:asciiTheme="minorHAnsi" w:hAnsiTheme="minorHAnsi" w:cstheme="minorHAnsi"/>
                <w:color w:val="231F20"/>
                <w:sz w:val="24"/>
                <w:szCs w:val="24"/>
              </w:rPr>
              <w:t>can</w:t>
            </w:r>
            <w:proofErr w:type="gramEnd"/>
            <w:r w:rsidRPr="00061F7F">
              <w:rPr>
                <w:rFonts w:asciiTheme="minorHAnsi" w:hAnsiTheme="minorHAnsi" w:cstheme="minorHAnsi"/>
                <w:color w:val="231F20"/>
                <w:spacing w:val="-3"/>
                <w:sz w:val="24"/>
                <w:szCs w:val="24"/>
              </w:rPr>
              <w:t xml:space="preserve"> </w:t>
            </w:r>
            <w:r w:rsidRPr="00061F7F">
              <w:rPr>
                <w:rFonts w:asciiTheme="minorHAnsi" w:hAnsiTheme="minorHAnsi" w:cstheme="minorHAnsi"/>
                <w:color w:val="231F20"/>
                <w:sz w:val="24"/>
                <w:szCs w:val="24"/>
              </w:rPr>
              <w:t>they</w:t>
            </w:r>
            <w:r w:rsidRPr="00061F7F">
              <w:rPr>
                <w:rFonts w:asciiTheme="minorHAnsi" w:hAnsiTheme="minorHAnsi" w:cstheme="minorHAnsi"/>
                <w:color w:val="231F20"/>
                <w:spacing w:val="-2"/>
                <w:sz w:val="24"/>
                <w:szCs w:val="24"/>
              </w:rPr>
              <w:t xml:space="preserve"> </w:t>
            </w:r>
            <w:r w:rsidRPr="00061F7F">
              <w:rPr>
                <w:rFonts w:asciiTheme="minorHAnsi" w:hAnsiTheme="minorHAnsi" w:cstheme="minorHAnsi"/>
                <w:color w:val="231F20"/>
                <w:sz w:val="24"/>
                <w:szCs w:val="24"/>
              </w:rPr>
              <w:t>now</w:t>
            </w:r>
            <w:r w:rsidRPr="00061F7F">
              <w:rPr>
                <w:rFonts w:asciiTheme="minorHAnsi" w:hAnsiTheme="minorHAnsi" w:cstheme="minorHAnsi"/>
                <w:color w:val="231F20"/>
                <w:spacing w:val="-3"/>
                <w:sz w:val="24"/>
                <w:szCs w:val="24"/>
              </w:rPr>
              <w:t xml:space="preserve"> </w:t>
            </w:r>
            <w:r w:rsidRPr="00061F7F">
              <w:rPr>
                <w:rFonts w:asciiTheme="minorHAnsi" w:hAnsiTheme="minorHAnsi" w:cstheme="minorHAnsi"/>
                <w:color w:val="231F20"/>
                <w:sz w:val="24"/>
                <w:szCs w:val="24"/>
              </w:rPr>
              <w:t>do?</w:t>
            </w:r>
            <w:r w:rsidRPr="00061F7F">
              <w:rPr>
                <w:rFonts w:asciiTheme="minorHAnsi" w:hAnsiTheme="minorHAnsi" w:cstheme="minorHAnsi"/>
                <w:color w:val="231F20"/>
                <w:spacing w:val="-2"/>
                <w:sz w:val="24"/>
                <w:szCs w:val="24"/>
              </w:rPr>
              <w:t xml:space="preserve"> </w:t>
            </w:r>
            <w:r w:rsidRPr="00061F7F">
              <w:rPr>
                <w:rFonts w:asciiTheme="minorHAnsi" w:hAnsiTheme="minorHAnsi" w:cstheme="minorHAnsi"/>
                <w:color w:val="231F20"/>
                <w:sz w:val="24"/>
                <w:szCs w:val="24"/>
              </w:rPr>
              <w:t>What</w:t>
            </w:r>
            <w:r w:rsidRPr="00061F7F">
              <w:rPr>
                <w:rFonts w:asciiTheme="minorHAnsi" w:hAnsiTheme="minorHAnsi" w:cstheme="minorHAnsi"/>
                <w:color w:val="231F20"/>
                <w:spacing w:val="-3"/>
                <w:sz w:val="24"/>
                <w:szCs w:val="24"/>
              </w:rPr>
              <w:t xml:space="preserve"> </w:t>
            </w:r>
            <w:r w:rsidRPr="00061F7F">
              <w:rPr>
                <w:rFonts w:asciiTheme="minorHAnsi" w:hAnsiTheme="minorHAnsi" w:cstheme="minorHAnsi"/>
                <w:color w:val="231F20"/>
                <w:sz w:val="24"/>
                <w:szCs w:val="24"/>
              </w:rPr>
              <w:t>has</w:t>
            </w:r>
          </w:p>
        </w:tc>
        <w:tc>
          <w:tcPr>
            <w:tcW w:w="3076" w:type="dxa"/>
            <w:tcBorders>
              <w:top w:val="nil"/>
              <w:bottom w:val="nil"/>
            </w:tcBorders>
          </w:tcPr>
          <w:p w14:paraId="13F9D1C1" w14:textId="77777777" w:rsidR="00C658FB" w:rsidRPr="00061F7F" w:rsidRDefault="00C658FB">
            <w:pPr>
              <w:pStyle w:val="TableParagraph"/>
              <w:ind w:left="0"/>
              <w:rPr>
                <w:rFonts w:asciiTheme="minorHAnsi" w:hAnsiTheme="minorHAnsi" w:cstheme="minorHAnsi"/>
                <w:sz w:val="24"/>
                <w:szCs w:val="24"/>
              </w:rPr>
            </w:pPr>
          </w:p>
        </w:tc>
      </w:tr>
      <w:tr w:rsidR="00C658FB" w14:paraId="467C1958" w14:textId="77777777" w:rsidTr="6EB19F81">
        <w:trPr>
          <w:trHeight w:val="288"/>
        </w:trPr>
        <w:tc>
          <w:tcPr>
            <w:tcW w:w="3758" w:type="dxa"/>
            <w:tcBorders>
              <w:top w:val="nil"/>
              <w:bottom w:val="nil"/>
            </w:tcBorders>
          </w:tcPr>
          <w:p w14:paraId="356521FC" w14:textId="77777777" w:rsidR="00C658FB" w:rsidRPr="00061F7F" w:rsidRDefault="00D131A0">
            <w:pPr>
              <w:pStyle w:val="TableParagraph"/>
              <w:spacing w:line="263" w:lineRule="exact"/>
              <w:rPr>
                <w:rFonts w:asciiTheme="minorHAnsi" w:hAnsiTheme="minorHAnsi" w:cstheme="minorHAnsi"/>
                <w:sz w:val="24"/>
                <w:szCs w:val="24"/>
              </w:rPr>
            </w:pPr>
            <w:r w:rsidRPr="00061F7F">
              <w:rPr>
                <w:rFonts w:asciiTheme="minorHAnsi" w:hAnsiTheme="minorHAnsi" w:cstheme="minorHAnsi"/>
                <w:color w:val="231F20"/>
                <w:sz w:val="24"/>
                <w:szCs w:val="24"/>
              </w:rPr>
              <w:t>what</w:t>
            </w:r>
            <w:r w:rsidRPr="00061F7F">
              <w:rPr>
                <w:rFonts w:asciiTheme="minorHAnsi" w:hAnsiTheme="minorHAnsi" w:cstheme="minorHAnsi"/>
                <w:color w:val="231F20"/>
                <w:spacing w:val="-3"/>
                <w:sz w:val="24"/>
                <w:szCs w:val="24"/>
              </w:rPr>
              <w:t xml:space="preserve"> </w:t>
            </w:r>
            <w:r w:rsidRPr="00061F7F">
              <w:rPr>
                <w:rFonts w:asciiTheme="minorHAnsi" w:hAnsiTheme="minorHAnsi" w:cstheme="minorHAnsi"/>
                <w:color w:val="231F20"/>
                <w:sz w:val="24"/>
                <w:szCs w:val="24"/>
              </w:rPr>
              <w:t>they</w:t>
            </w:r>
            <w:r w:rsidRPr="00061F7F">
              <w:rPr>
                <w:rFonts w:asciiTheme="minorHAnsi" w:hAnsiTheme="minorHAnsi" w:cstheme="minorHAnsi"/>
                <w:color w:val="231F20"/>
                <w:spacing w:val="-2"/>
                <w:sz w:val="24"/>
                <w:szCs w:val="24"/>
              </w:rPr>
              <w:t xml:space="preserve"> </w:t>
            </w:r>
            <w:r w:rsidRPr="00061F7F">
              <w:rPr>
                <w:rFonts w:asciiTheme="minorHAnsi" w:hAnsiTheme="minorHAnsi" w:cstheme="minorHAnsi"/>
                <w:color w:val="231F20"/>
                <w:sz w:val="24"/>
                <w:szCs w:val="24"/>
              </w:rPr>
              <w:t>need</w:t>
            </w:r>
            <w:r w:rsidRPr="00061F7F">
              <w:rPr>
                <w:rFonts w:asciiTheme="minorHAnsi" w:hAnsiTheme="minorHAnsi" w:cstheme="minorHAnsi"/>
                <w:color w:val="231F20"/>
                <w:spacing w:val="-3"/>
                <w:sz w:val="24"/>
                <w:szCs w:val="24"/>
              </w:rPr>
              <w:t xml:space="preserve"> </w:t>
            </w:r>
            <w:r w:rsidRPr="00061F7F">
              <w:rPr>
                <w:rFonts w:asciiTheme="minorHAnsi" w:hAnsiTheme="minorHAnsi" w:cstheme="minorHAnsi"/>
                <w:color w:val="231F20"/>
                <w:sz w:val="24"/>
                <w:szCs w:val="24"/>
              </w:rPr>
              <w:t>to</w:t>
            </w:r>
            <w:r w:rsidRPr="00061F7F">
              <w:rPr>
                <w:rFonts w:asciiTheme="minorHAnsi" w:hAnsiTheme="minorHAnsi" w:cstheme="minorHAnsi"/>
                <w:color w:val="231F20"/>
                <w:spacing w:val="-4"/>
                <w:sz w:val="24"/>
                <w:szCs w:val="24"/>
              </w:rPr>
              <w:t xml:space="preserve"> </w:t>
            </w:r>
            <w:r w:rsidRPr="00061F7F">
              <w:rPr>
                <w:rFonts w:asciiTheme="minorHAnsi" w:hAnsiTheme="minorHAnsi" w:cstheme="minorHAnsi"/>
                <w:color w:val="231F20"/>
                <w:sz w:val="24"/>
                <w:szCs w:val="24"/>
              </w:rPr>
              <w:t>learn</w:t>
            </w:r>
            <w:r w:rsidRPr="00061F7F">
              <w:rPr>
                <w:rFonts w:asciiTheme="minorHAnsi" w:hAnsiTheme="minorHAnsi" w:cstheme="minorHAnsi"/>
                <w:color w:val="231F20"/>
                <w:spacing w:val="-3"/>
                <w:sz w:val="24"/>
                <w:szCs w:val="24"/>
              </w:rPr>
              <w:t xml:space="preserve"> </w:t>
            </w:r>
            <w:r w:rsidRPr="00061F7F">
              <w:rPr>
                <w:rFonts w:asciiTheme="minorHAnsi" w:hAnsiTheme="minorHAnsi" w:cstheme="minorHAnsi"/>
                <w:color w:val="231F20"/>
                <w:sz w:val="24"/>
                <w:szCs w:val="24"/>
              </w:rPr>
              <w:t>and</w:t>
            </w:r>
            <w:r w:rsidRPr="00061F7F">
              <w:rPr>
                <w:rFonts w:asciiTheme="minorHAnsi" w:hAnsiTheme="minorHAnsi" w:cstheme="minorHAnsi"/>
                <w:color w:val="231F20"/>
                <w:spacing w:val="-3"/>
                <w:sz w:val="24"/>
                <w:szCs w:val="24"/>
              </w:rPr>
              <w:t xml:space="preserve"> </w:t>
            </w:r>
            <w:r w:rsidRPr="00061F7F">
              <w:rPr>
                <w:rFonts w:asciiTheme="minorHAnsi" w:hAnsiTheme="minorHAnsi" w:cstheme="minorHAnsi"/>
                <w:color w:val="231F20"/>
                <w:sz w:val="24"/>
                <w:szCs w:val="24"/>
              </w:rPr>
              <w:t>to</w:t>
            </w:r>
          </w:p>
        </w:tc>
        <w:tc>
          <w:tcPr>
            <w:tcW w:w="3458" w:type="dxa"/>
            <w:tcBorders>
              <w:top w:val="nil"/>
              <w:bottom w:val="nil"/>
            </w:tcBorders>
          </w:tcPr>
          <w:p w14:paraId="03D589E8" w14:textId="77777777" w:rsidR="00C658FB" w:rsidRPr="00061F7F"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32183617" w14:textId="77777777" w:rsidR="00C658FB" w:rsidRPr="00061F7F"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65DFDBA8" w14:textId="77777777" w:rsidR="00C658FB" w:rsidRPr="00061F7F" w:rsidRDefault="00D131A0">
            <w:pPr>
              <w:pStyle w:val="TableParagraph"/>
              <w:spacing w:line="263" w:lineRule="exact"/>
              <w:rPr>
                <w:rFonts w:asciiTheme="minorHAnsi" w:hAnsiTheme="minorHAnsi" w:cstheme="minorHAnsi"/>
                <w:sz w:val="24"/>
                <w:szCs w:val="24"/>
              </w:rPr>
            </w:pPr>
            <w:proofErr w:type="gramStart"/>
            <w:r w:rsidRPr="00061F7F">
              <w:rPr>
                <w:rFonts w:asciiTheme="minorHAnsi" w:hAnsiTheme="minorHAnsi" w:cstheme="minorHAnsi"/>
                <w:color w:val="231F20"/>
                <w:sz w:val="24"/>
                <w:szCs w:val="24"/>
              </w:rPr>
              <w:t>changed</w:t>
            </w:r>
            <w:proofErr w:type="gramEnd"/>
            <w:r w:rsidRPr="00061F7F">
              <w:rPr>
                <w:rFonts w:asciiTheme="minorHAnsi" w:hAnsiTheme="minorHAnsi" w:cstheme="minorHAnsi"/>
                <w:color w:val="231F20"/>
                <w:sz w:val="24"/>
                <w:szCs w:val="24"/>
              </w:rPr>
              <w:t>?:</w:t>
            </w:r>
          </w:p>
        </w:tc>
        <w:tc>
          <w:tcPr>
            <w:tcW w:w="3076" w:type="dxa"/>
            <w:tcBorders>
              <w:top w:val="nil"/>
              <w:bottom w:val="nil"/>
            </w:tcBorders>
          </w:tcPr>
          <w:p w14:paraId="57FAAAED" w14:textId="77777777" w:rsidR="00C658FB" w:rsidRPr="00061F7F" w:rsidRDefault="00C658FB">
            <w:pPr>
              <w:pStyle w:val="TableParagraph"/>
              <w:ind w:left="0"/>
              <w:rPr>
                <w:rFonts w:asciiTheme="minorHAnsi" w:hAnsiTheme="minorHAnsi" w:cstheme="minorHAnsi"/>
                <w:sz w:val="24"/>
                <w:szCs w:val="24"/>
              </w:rPr>
            </w:pPr>
          </w:p>
        </w:tc>
      </w:tr>
      <w:tr w:rsidR="00C658FB" w14:paraId="70731917" w14:textId="77777777" w:rsidTr="6EB19F81">
        <w:trPr>
          <w:trHeight w:val="273"/>
        </w:trPr>
        <w:tc>
          <w:tcPr>
            <w:tcW w:w="3758" w:type="dxa"/>
            <w:tcBorders>
              <w:top w:val="nil"/>
            </w:tcBorders>
          </w:tcPr>
          <w:p w14:paraId="3114B355" w14:textId="77777777" w:rsidR="00C658FB" w:rsidRPr="00061F7F" w:rsidRDefault="00D131A0">
            <w:pPr>
              <w:pStyle w:val="TableParagraph"/>
              <w:spacing w:line="254" w:lineRule="exact"/>
              <w:rPr>
                <w:rFonts w:asciiTheme="minorHAnsi" w:hAnsiTheme="minorHAnsi" w:cstheme="minorHAnsi"/>
                <w:color w:val="231F20"/>
                <w:sz w:val="24"/>
                <w:szCs w:val="24"/>
              </w:rPr>
            </w:pPr>
            <w:r w:rsidRPr="00061F7F">
              <w:rPr>
                <w:rFonts w:asciiTheme="minorHAnsi" w:hAnsiTheme="minorHAnsi" w:cstheme="minorHAnsi"/>
                <w:color w:val="231F20"/>
                <w:sz w:val="24"/>
                <w:szCs w:val="24"/>
              </w:rPr>
              <w:t>consolidate</w:t>
            </w:r>
            <w:r w:rsidRPr="00061F7F">
              <w:rPr>
                <w:rFonts w:asciiTheme="minorHAnsi" w:hAnsiTheme="minorHAnsi" w:cstheme="minorHAnsi"/>
                <w:color w:val="231F20"/>
                <w:spacing w:val="-9"/>
                <w:sz w:val="24"/>
                <w:szCs w:val="24"/>
              </w:rPr>
              <w:t xml:space="preserve"> </w:t>
            </w:r>
            <w:r w:rsidRPr="00061F7F">
              <w:rPr>
                <w:rFonts w:asciiTheme="minorHAnsi" w:hAnsiTheme="minorHAnsi" w:cstheme="minorHAnsi"/>
                <w:color w:val="231F20"/>
                <w:sz w:val="24"/>
                <w:szCs w:val="24"/>
              </w:rPr>
              <w:t>through</w:t>
            </w:r>
            <w:r w:rsidRPr="00061F7F">
              <w:rPr>
                <w:rFonts w:asciiTheme="minorHAnsi" w:hAnsiTheme="minorHAnsi" w:cstheme="minorHAnsi"/>
                <w:color w:val="231F20"/>
                <w:spacing w:val="-9"/>
                <w:sz w:val="24"/>
                <w:szCs w:val="24"/>
              </w:rPr>
              <w:t xml:space="preserve"> </w:t>
            </w:r>
            <w:r w:rsidRPr="00061F7F">
              <w:rPr>
                <w:rFonts w:asciiTheme="minorHAnsi" w:hAnsiTheme="minorHAnsi" w:cstheme="minorHAnsi"/>
                <w:color w:val="231F20"/>
                <w:sz w:val="24"/>
                <w:szCs w:val="24"/>
              </w:rPr>
              <w:t>practice:</w:t>
            </w:r>
          </w:p>
          <w:p w14:paraId="21E5173E" w14:textId="59DA91B5" w:rsidR="005C5631" w:rsidRPr="00061F7F" w:rsidRDefault="005C5631">
            <w:pPr>
              <w:pStyle w:val="TableParagraph"/>
              <w:spacing w:line="254" w:lineRule="exact"/>
              <w:rPr>
                <w:rFonts w:asciiTheme="minorHAnsi" w:hAnsiTheme="minorHAnsi" w:cstheme="minorHAnsi"/>
                <w:sz w:val="24"/>
                <w:szCs w:val="24"/>
              </w:rPr>
            </w:pPr>
          </w:p>
        </w:tc>
        <w:tc>
          <w:tcPr>
            <w:tcW w:w="3458" w:type="dxa"/>
            <w:tcBorders>
              <w:top w:val="nil"/>
            </w:tcBorders>
          </w:tcPr>
          <w:p w14:paraId="6CB969EE" w14:textId="77777777" w:rsidR="00C658FB" w:rsidRPr="00061F7F" w:rsidRDefault="00C658FB">
            <w:pPr>
              <w:pStyle w:val="TableParagraph"/>
              <w:ind w:left="0"/>
              <w:rPr>
                <w:rFonts w:asciiTheme="minorHAnsi" w:hAnsiTheme="minorHAnsi" w:cstheme="minorHAnsi"/>
                <w:sz w:val="24"/>
                <w:szCs w:val="24"/>
              </w:rPr>
            </w:pPr>
          </w:p>
        </w:tc>
        <w:tc>
          <w:tcPr>
            <w:tcW w:w="1663" w:type="dxa"/>
            <w:tcBorders>
              <w:top w:val="nil"/>
            </w:tcBorders>
          </w:tcPr>
          <w:p w14:paraId="2F667F1E" w14:textId="77777777" w:rsidR="00C658FB" w:rsidRPr="00061F7F" w:rsidRDefault="00C658FB">
            <w:pPr>
              <w:pStyle w:val="TableParagraph"/>
              <w:ind w:left="0"/>
              <w:rPr>
                <w:rFonts w:asciiTheme="minorHAnsi" w:hAnsiTheme="minorHAnsi" w:cstheme="minorHAnsi"/>
                <w:sz w:val="24"/>
                <w:szCs w:val="24"/>
              </w:rPr>
            </w:pPr>
          </w:p>
          <w:p w14:paraId="2021C972" w14:textId="043F0732" w:rsidR="005C5631" w:rsidRPr="00061F7F" w:rsidRDefault="005C5631" w:rsidP="6EB19F81">
            <w:pPr>
              <w:pStyle w:val="TableParagraph"/>
              <w:ind w:left="0"/>
              <w:rPr>
                <w:rFonts w:asciiTheme="minorHAnsi" w:hAnsiTheme="minorHAnsi" w:cstheme="minorBidi"/>
                <w:color w:val="231F20"/>
                <w:sz w:val="24"/>
                <w:szCs w:val="24"/>
              </w:rPr>
            </w:pPr>
          </w:p>
        </w:tc>
        <w:tc>
          <w:tcPr>
            <w:tcW w:w="3423" w:type="dxa"/>
            <w:tcBorders>
              <w:top w:val="nil"/>
            </w:tcBorders>
          </w:tcPr>
          <w:p w14:paraId="4B39E92A" w14:textId="77777777" w:rsidR="00C658FB" w:rsidRPr="00061F7F" w:rsidRDefault="00C658FB">
            <w:pPr>
              <w:pStyle w:val="TableParagraph"/>
              <w:ind w:left="0"/>
              <w:rPr>
                <w:rFonts w:asciiTheme="minorHAnsi" w:hAnsiTheme="minorHAnsi" w:cstheme="minorHAnsi"/>
                <w:sz w:val="24"/>
                <w:szCs w:val="24"/>
              </w:rPr>
            </w:pPr>
          </w:p>
        </w:tc>
        <w:tc>
          <w:tcPr>
            <w:tcW w:w="3076" w:type="dxa"/>
            <w:tcBorders>
              <w:top w:val="nil"/>
            </w:tcBorders>
          </w:tcPr>
          <w:p w14:paraId="07B2C66E" w14:textId="77777777" w:rsidR="00C658FB" w:rsidRPr="00061F7F" w:rsidRDefault="00C658FB">
            <w:pPr>
              <w:pStyle w:val="TableParagraph"/>
              <w:ind w:left="0"/>
              <w:rPr>
                <w:rFonts w:asciiTheme="minorHAnsi" w:hAnsiTheme="minorHAnsi" w:cstheme="minorHAnsi"/>
                <w:sz w:val="24"/>
                <w:szCs w:val="24"/>
              </w:rPr>
            </w:pPr>
          </w:p>
        </w:tc>
      </w:tr>
      <w:tr w:rsidR="00C658FB" w14:paraId="16C4AF82" w14:textId="77777777" w:rsidTr="6EB19F81">
        <w:trPr>
          <w:trHeight w:val="2049"/>
        </w:trPr>
        <w:tc>
          <w:tcPr>
            <w:tcW w:w="3758" w:type="dxa"/>
          </w:tcPr>
          <w:p w14:paraId="4A6154C1" w14:textId="24D6824F" w:rsidR="00C658FB" w:rsidRPr="00061F7F" w:rsidRDefault="12666132" w:rsidP="6EB19F81">
            <w:pPr>
              <w:pStyle w:val="TableParagraph"/>
              <w:ind w:left="0"/>
              <w:rPr>
                <w:rFonts w:asciiTheme="minorHAnsi" w:hAnsiTheme="minorHAnsi" w:cstheme="minorBidi"/>
                <w:sz w:val="24"/>
                <w:szCs w:val="24"/>
              </w:rPr>
            </w:pPr>
            <w:r w:rsidRPr="6EB19F81">
              <w:rPr>
                <w:rFonts w:asciiTheme="minorHAnsi" w:hAnsiTheme="minorHAnsi" w:cstheme="minorBidi"/>
                <w:sz w:val="24"/>
                <w:szCs w:val="24"/>
              </w:rPr>
              <w:t xml:space="preserve"> Ensure that PE is taught progressively and consistently across the school by all staff through Friday PE afternoons. </w:t>
            </w:r>
          </w:p>
          <w:p w14:paraId="765F3EB1" w14:textId="4C447BA2" w:rsidR="00C658FB" w:rsidRPr="00061F7F" w:rsidRDefault="00C658FB" w:rsidP="6EB19F81">
            <w:pPr>
              <w:pStyle w:val="TableParagraph"/>
              <w:ind w:left="0"/>
              <w:rPr>
                <w:rFonts w:asciiTheme="minorHAnsi" w:hAnsiTheme="minorHAnsi" w:cstheme="minorBidi"/>
                <w:sz w:val="24"/>
                <w:szCs w:val="24"/>
              </w:rPr>
            </w:pPr>
          </w:p>
          <w:p w14:paraId="3CFBBE52" w14:textId="0937E1D8" w:rsidR="00C658FB" w:rsidRPr="00061F7F" w:rsidRDefault="00C658FB" w:rsidP="6EB19F81">
            <w:pPr>
              <w:pStyle w:val="TableParagraph"/>
              <w:ind w:left="0"/>
              <w:rPr>
                <w:rFonts w:asciiTheme="minorHAnsi" w:hAnsiTheme="minorHAnsi" w:cstheme="minorBidi"/>
                <w:sz w:val="24"/>
                <w:szCs w:val="24"/>
              </w:rPr>
            </w:pPr>
          </w:p>
          <w:p w14:paraId="47BE3413" w14:textId="32728C8A" w:rsidR="00C658FB" w:rsidRPr="00061F7F" w:rsidRDefault="00C658FB" w:rsidP="6EB19F81">
            <w:pPr>
              <w:pStyle w:val="TableParagraph"/>
              <w:ind w:left="0"/>
              <w:rPr>
                <w:rFonts w:asciiTheme="minorHAnsi" w:hAnsiTheme="minorHAnsi" w:cstheme="minorBidi"/>
                <w:sz w:val="24"/>
                <w:szCs w:val="24"/>
              </w:rPr>
            </w:pPr>
          </w:p>
          <w:p w14:paraId="7959A945" w14:textId="3F855219" w:rsidR="00C658FB" w:rsidRPr="00061F7F" w:rsidRDefault="00C658FB" w:rsidP="6EB19F81">
            <w:pPr>
              <w:pStyle w:val="TableParagraph"/>
              <w:ind w:left="0"/>
              <w:rPr>
                <w:rFonts w:asciiTheme="minorHAnsi" w:hAnsiTheme="minorHAnsi" w:cstheme="minorBidi"/>
                <w:sz w:val="24"/>
                <w:szCs w:val="24"/>
              </w:rPr>
            </w:pPr>
          </w:p>
          <w:p w14:paraId="19A58875" w14:textId="310C3CAF" w:rsidR="00C658FB" w:rsidRPr="00061F7F" w:rsidRDefault="00C658FB" w:rsidP="6EB19F81">
            <w:pPr>
              <w:pStyle w:val="TableParagraph"/>
              <w:ind w:left="0"/>
              <w:rPr>
                <w:rFonts w:asciiTheme="minorHAnsi" w:hAnsiTheme="minorHAnsi" w:cstheme="minorBidi"/>
                <w:sz w:val="24"/>
                <w:szCs w:val="24"/>
              </w:rPr>
            </w:pPr>
          </w:p>
          <w:p w14:paraId="5956E1B5" w14:textId="207C7E5A" w:rsidR="00C658FB" w:rsidRPr="00061F7F" w:rsidRDefault="00C658FB" w:rsidP="6EB19F81">
            <w:pPr>
              <w:pStyle w:val="TableParagraph"/>
              <w:ind w:left="0"/>
              <w:rPr>
                <w:rFonts w:asciiTheme="minorHAnsi" w:hAnsiTheme="minorHAnsi" w:cstheme="minorBidi"/>
                <w:sz w:val="24"/>
                <w:szCs w:val="24"/>
              </w:rPr>
            </w:pPr>
          </w:p>
          <w:p w14:paraId="7474DD4E" w14:textId="436D8FDD" w:rsidR="00C658FB" w:rsidRPr="00061F7F" w:rsidRDefault="00C658FB" w:rsidP="6EB19F81">
            <w:pPr>
              <w:pStyle w:val="TableParagraph"/>
              <w:ind w:left="0"/>
              <w:rPr>
                <w:rFonts w:asciiTheme="minorHAnsi" w:hAnsiTheme="minorHAnsi" w:cstheme="minorBidi"/>
                <w:sz w:val="24"/>
                <w:szCs w:val="24"/>
              </w:rPr>
            </w:pPr>
          </w:p>
          <w:p w14:paraId="4491855E" w14:textId="22FF50B8" w:rsidR="00C658FB" w:rsidRPr="00061F7F" w:rsidRDefault="00C658FB" w:rsidP="6EB19F81">
            <w:pPr>
              <w:pStyle w:val="TableParagraph"/>
              <w:ind w:left="0"/>
              <w:rPr>
                <w:rFonts w:asciiTheme="minorHAnsi" w:hAnsiTheme="minorHAnsi" w:cstheme="minorBidi"/>
                <w:sz w:val="24"/>
                <w:szCs w:val="24"/>
              </w:rPr>
            </w:pPr>
          </w:p>
          <w:p w14:paraId="3F23A95D" w14:textId="1757B980" w:rsidR="00C658FB" w:rsidRPr="00061F7F" w:rsidRDefault="00C658FB" w:rsidP="6EB19F81">
            <w:pPr>
              <w:pStyle w:val="TableParagraph"/>
              <w:ind w:left="0"/>
              <w:rPr>
                <w:rFonts w:asciiTheme="minorHAnsi" w:hAnsiTheme="minorHAnsi" w:cstheme="minorBidi"/>
                <w:sz w:val="24"/>
                <w:szCs w:val="24"/>
              </w:rPr>
            </w:pPr>
          </w:p>
          <w:p w14:paraId="5466CCCC" w14:textId="545F41C6" w:rsidR="00C658FB" w:rsidRPr="00061F7F" w:rsidRDefault="00C658FB" w:rsidP="6EB19F81">
            <w:pPr>
              <w:pStyle w:val="TableParagraph"/>
              <w:ind w:left="0"/>
              <w:rPr>
                <w:rFonts w:asciiTheme="minorHAnsi" w:hAnsiTheme="minorHAnsi" w:cstheme="minorBidi"/>
                <w:sz w:val="24"/>
                <w:szCs w:val="24"/>
              </w:rPr>
            </w:pPr>
          </w:p>
          <w:p w14:paraId="0A966ADD" w14:textId="62C3A51D" w:rsidR="00C658FB" w:rsidRPr="00061F7F" w:rsidRDefault="00C658FB" w:rsidP="6EB19F81">
            <w:pPr>
              <w:pStyle w:val="TableParagraph"/>
              <w:ind w:left="0"/>
              <w:rPr>
                <w:rFonts w:asciiTheme="minorHAnsi" w:hAnsiTheme="minorHAnsi" w:cstheme="minorBidi"/>
                <w:sz w:val="24"/>
                <w:szCs w:val="24"/>
              </w:rPr>
            </w:pPr>
          </w:p>
        </w:tc>
        <w:tc>
          <w:tcPr>
            <w:tcW w:w="3458" w:type="dxa"/>
          </w:tcPr>
          <w:p w14:paraId="478E5C27" w14:textId="77777777" w:rsidR="00136EF4" w:rsidRPr="00061F7F" w:rsidRDefault="00AC3AE4" w:rsidP="00136EF4">
            <w:pPr>
              <w:pStyle w:val="TableParagraph"/>
              <w:rPr>
                <w:rFonts w:asciiTheme="minorHAnsi" w:hAnsiTheme="minorHAnsi" w:cstheme="minorHAnsi"/>
                <w:sz w:val="24"/>
                <w:szCs w:val="24"/>
              </w:rPr>
            </w:pPr>
            <w:r w:rsidRPr="00061F7F">
              <w:rPr>
                <w:rFonts w:asciiTheme="minorHAnsi" w:hAnsiTheme="minorHAnsi" w:cstheme="minorHAnsi"/>
                <w:sz w:val="24"/>
                <w:szCs w:val="24"/>
              </w:rPr>
              <w:t>Implementation of “Getset4PE</w:t>
            </w:r>
            <w:r w:rsidR="00136EF4" w:rsidRPr="00061F7F">
              <w:rPr>
                <w:rFonts w:asciiTheme="minorHAnsi" w:hAnsiTheme="minorHAnsi" w:cstheme="minorHAnsi"/>
                <w:sz w:val="24"/>
                <w:szCs w:val="24"/>
              </w:rPr>
              <w:t>”</w:t>
            </w:r>
          </w:p>
          <w:p w14:paraId="3B722307" w14:textId="77777777" w:rsidR="00136EF4" w:rsidRPr="00061F7F" w:rsidRDefault="00136EF4" w:rsidP="00136EF4">
            <w:pPr>
              <w:pStyle w:val="TableParagraph"/>
              <w:rPr>
                <w:rFonts w:asciiTheme="minorHAnsi" w:hAnsiTheme="minorHAnsi" w:cstheme="minorHAnsi"/>
                <w:sz w:val="24"/>
                <w:szCs w:val="24"/>
              </w:rPr>
            </w:pPr>
            <w:proofErr w:type="gramStart"/>
            <w:r w:rsidRPr="00061F7F">
              <w:rPr>
                <w:rFonts w:asciiTheme="minorHAnsi" w:hAnsiTheme="minorHAnsi" w:cstheme="minorHAnsi"/>
                <w:sz w:val="24"/>
                <w:szCs w:val="24"/>
              </w:rPr>
              <w:t>resource</w:t>
            </w:r>
            <w:proofErr w:type="gramEnd"/>
            <w:r w:rsidRPr="00061F7F">
              <w:rPr>
                <w:rFonts w:asciiTheme="minorHAnsi" w:hAnsiTheme="minorHAnsi" w:cstheme="minorHAnsi"/>
                <w:sz w:val="24"/>
                <w:szCs w:val="24"/>
              </w:rPr>
              <w:t xml:space="preserve"> with staff. In conjunction</w:t>
            </w:r>
          </w:p>
          <w:p w14:paraId="24B69BBC" w14:textId="77777777" w:rsidR="00136EF4" w:rsidRPr="00061F7F" w:rsidRDefault="00136EF4" w:rsidP="00136EF4">
            <w:pPr>
              <w:pStyle w:val="TableParagraph"/>
              <w:rPr>
                <w:rFonts w:asciiTheme="minorHAnsi" w:hAnsiTheme="minorHAnsi" w:cstheme="minorHAnsi"/>
                <w:sz w:val="24"/>
                <w:szCs w:val="24"/>
              </w:rPr>
            </w:pPr>
            <w:r w:rsidRPr="00061F7F">
              <w:rPr>
                <w:rFonts w:asciiTheme="minorHAnsi" w:hAnsiTheme="minorHAnsi" w:cstheme="minorHAnsi"/>
                <w:sz w:val="24"/>
                <w:szCs w:val="24"/>
              </w:rPr>
              <w:t>with staff review PE overview and</w:t>
            </w:r>
          </w:p>
          <w:p w14:paraId="0C814D1F" w14:textId="77777777" w:rsidR="00136EF4" w:rsidRPr="00061F7F" w:rsidRDefault="00136EF4" w:rsidP="00AC3AE4">
            <w:pPr>
              <w:pStyle w:val="TableParagraph"/>
              <w:rPr>
                <w:rFonts w:asciiTheme="minorHAnsi" w:hAnsiTheme="minorHAnsi" w:cstheme="minorHAnsi"/>
                <w:sz w:val="24"/>
                <w:szCs w:val="24"/>
              </w:rPr>
            </w:pPr>
            <w:r w:rsidRPr="00061F7F">
              <w:rPr>
                <w:rFonts w:asciiTheme="minorHAnsi" w:hAnsiTheme="minorHAnsi" w:cstheme="minorHAnsi"/>
                <w:sz w:val="24"/>
                <w:szCs w:val="24"/>
              </w:rPr>
              <w:t>str</w:t>
            </w:r>
            <w:r w:rsidR="00AC3AE4" w:rsidRPr="00061F7F">
              <w:rPr>
                <w:rFonts w:asciiTheme="minorHAnsi" w:hAnsiTheme="minorHAnsi" w:cstheme="minorHAnsi"/>
                <w:sz w:val="24"/>
                <w:szCs w:val="24"/>
              </w:rPr>
              <w:t>ategy, then ensure the “Getset4 PE</w:t>
            </w:r>
            <w:r w:rsidRPr="00061F7F">
              <w:rPr>
                <w:rFonts w:asciiTheme="minorHAnsi" w:hAnsiTheme="minorHAnsi" w:cstheme="minorHAnsi"/>
                <w:sz w:val="24"/>
                <w:szCs w:val="24"/>
              </w:rPr>
              <w:t>” resource is the key driver</w:t>
            </w:r>
          </w:p>
          <w:p w14:paraId="57785F39" w14:textId="3DDFC8EF" w:rsidR="00136EF4" w:rsidRPr="00061F7F" w:rsidRDefault="00136EF4" w:rsidP="00136EF4">
            <w:pPr>
              <w:pStyle w:val="TableParagraph"/>
              <w:rPr>
                <w:rFonts w:asciiTheme="minorHAnsi" w:hAnsiTheme="minorHAnsi" w:cstheme="minorHAnsi"/>
                <w:sz w:val="24"/>
                <w:szCs w:val="24"/>
              </w:rPr>
            </w:pPr>
            <w:r w:rsidRPr="00061F7F">
              <w:rPr>
                <w:rFonts w:asciiTheme="minorHAnsi" w:hAnsiTheme="minorHAnsi" w:cstheme="minorHAnsi"/>
                <w:sz w:val="24"/>
                <w:szCs w:val="24"/>
              </w:rPr>
              <w:t>(</w:t>
            </w:r>
            <w:r w:rsidR="00061F7F" w:rsidRPr="00061F7F">
              <w:rPr>
                <w:rFonts w:asciiTheme="minorHAnsi" w:hAnsiTheme="minorHAnsi" w:cstheme="minorHAnsi"/>
                <w:sz w:val="24"/>
                <w:szCs w:val="24"/>
              </w:rPr>
              <w:t>Supplemented</w:t>
            </w:r>
            <w:r w:rsidRPr="00061F7F">
              <w:rPr>
                <w:rFonts w:asciiTheme="minorHAnsi" w:hAnsiTheme="minorHAnsi" w:cstheme="minorHAnsi"/>
                <w:sz w:val="24"/>
                <w:szCs w:val="24"/>
              </w:rPr>
              <w:t xml:space="preserve"> by existing high</w:t>
            </w:r>
          </w:p>
          <w:p w14:paraId="3FE9FA0E" w14:textId="77777777" w:rsidR="00136EF4" w:rsidRPr="00061F7F" w:rsidRDefault="00136EF4" w:rsidP="00136EF4">
            <w:pPr>
              <w:pStyle w:val="TableParagraph"/>
              <w:rPr>
                <w:rFonts w:asciiTheme="minorHAnsi" w:hAnsiTheme="minorHAnsi" w:cstheme="minorHAnsi"/>
                <w:sz w:val="24"/>
                <w:szCs w:val="24"/>
              </w:rPr>
            </w:pPr>
            <w:r w:rsidRPr="00061F7F">
              <w:rPr>
                <w:rFonts w:asciiTheme="minorHAnsi" w:hAnsiTheme="minorHAnsi" w:cstheme="minorHAnsi"/>
                <w:sz w:val="24"/>
                <w:szCs w:val="24"/>
              </w:rPr>
              <w:t>quality resources used by staff) to</w:t>
            </w:r>
          </w:p>
          <w:p w14:paraId="1C37DC3D" w14:textId="05AD67AC" w:rsidR="00C658FB" w:rsidRPr="00061F7F" w:rsidRDefault="12666132" w:rsidP="6EB19F81">
            <w:pPr>
              <w:pStyle w:val="TableParagraph"/>
              <w:rPr>
                <w:rFonts w:asciiTheme="minorHAnsi" w:hAnsiTheme="minorHAnsi" w:cstheme="minorBidi"/>
                <w:sz w:val="24"/>
                <w:szCs w:val="24"/>
              </w:rPr>
            </w:pPr>
            <w:proofErr w:type="gramStart"/>
            <w:r w:rsidRPr="6EB19F81">
              <w:rPr>
                <w:rFonts w:asciiTheme="minorHAnsi" w:hAnsiTheme="minorHAnsi" w:cstheme="minorBidi"/>
                <w:sz w:val="24"/>
                <w:szCs w:val="24"/>
              </w:rPr>
              <w:t>delive</w:t>
            </w:r>
            <w:r w:rsidR="7B6C666F" w:rsidRPr="6EB19F81">
              <w:rPr>
                <w:rFonts w:asciiTheme="minorHAnsi" w:hAnsiTheme="minorHAnsi" w:cstheme="minorBidi"/>
                <w:sz w:val="24"/>
                <w:szCs w:val="24"/>
              </w:rPr>
              <w:t>r</w:t>
            </w:r>
            <w:proofErr w:type="gramEnd"/>
            <w:r w:rsidR="7B6C666F" w:rsidRPr="6EB19F81">
              <w:rPr>
                <w:rFonts w:asciiTheme="minorHAnsi" w:hAnsiTheme="minorHAnsi" w:cstheme="minorBidi"/>
                <w:sz w:val="24"/>
                <w:szCs w:val="24"/>
              </w:rPr>
              <w:t xml:space="preserve"> consistent, coherent and </w:t>
            </w:r>
            <w:r w:rsidR="4B9D1822" w:rsidRPr="6EB19F81">
              <w:rPr>
                <w:rFonts w:asciiTheme="minorHAnsi" w:hAnsiTheme="minorHAnsi" w:cstheme="minorBidi"/>
                <w:sz w:val="24"/>
                <w:szCs w:val="24"/>
              </w:rPr>
              <w:t>high-quality</w:t>
            </w:r>
            <w:r w:rsidRPr="6EB19F81">
              <w:rPr>
                <w:rFonts w:asciiTheme="minorHAnsi" w:hAnsiTheme="minorHAnsi" w:cstheme="minorBidi"/>
                <w:sz w:val="24"/>
                <w:szCs w:val="24"/>
              </w:rPr>
              <w:t xml:space="preserve"> PE</w:t>
            </w:r>
            <w:r w:rsidR="7B6C666F" w:rsidRPr="6EB19F81">
              <w:rPr>
                <w:rFonts w:asciiTheme="minorHAnsi" w:hAnsiTheme="minorHAnsi" w:cstheme="minorBidi"/>
                <w:sz w:val="24"/>
                <w:szCs w:val="24"/>
              </w:rPr>
              <w:t xml:space="preserve"> to all children in all year </w:t>
            </w:r>
            <w:r w:rsidRPr="6EB19F81">
              <w:rPr>
                <w:rFonts w:asciiTheme="minorHAnsi" w:hAnsiTheme="minorHAnsi" w:cstheme="minorBidi"/>
                <w:sz w:val="24"/>
                <w:szCs w:val="24"/>
              </w:rPr>
              <w:t>groups.</w:t>
            </w:r>
          </w:p>
          <w:p w14:paraId="070940D9" w14:textId="4ADEA6C7" w:rsidR="6EB19F81" w:rsidRDefault="6EB19F81" w:rsidP="6EB19F81">
            <w:pPr>
              <w:pStyle w:val="TableParagraph"/>
              <w:rPr>
                <w:rFonts w:asciiTheme="minorHAnsi" w:hAnsiTheme="minorHAnsi" w:cstheme="minorBidi"/>
                <w:sz w:val="24"/>
                <w:szCs w:val="24"/>
              </w:rPr>
            </w:pPr>
          </w:p>
          <w:p w14:paraId="13795D6D" w14:textId="085646E0" w:rsidR="644E9612" w:rsidRDefault="644E9612" w:rsidP="6EB19F81">
            <w:pPr>
              <w:pStyle w:val="TableParagraph"/>
              <w:rPr>
                <w:rFonts w:asciiTheme="minorHAnsi" w:hAnsiTheme="minorHAnsi" w:cstheme="minorBidi"/>
                <w:sz w:val="24"/>
                <w:szCs w:val="24"/>
              </w:rPr>
            </w:pPr>
            <w:proofErr w:type="gramStart"/>
            <w:r w:rsidRPr="6EB19F81">
              <w:rPr>
                <w:rFonts w:asciiTheme="minorHAnsi" w:hAnsiTheme="minorHAnsi" w:cstheme="minorBidi"/>
                <w:sz w:val="24"/>
                <w:szCs w:val="24"/>
              </w:rPr>
              <w:t>One PE session is taught by a PE specialist</w:t>
            </w:r>
            <w:proofErr w:type="gramEnd"/>
            <w:r w:rsidRPr="6EB19F81">
              <w:rPr>
                <w:rFonts w:asciiTheme="minorHAnsi" w:hAnsiTheme="minorHAnsi" w:cstheme="minorBidi"/>
                <w:sz w:val="24"/>
                <w:szCs w:val="24"/>
              </w:rPr>
              <w:t xml:space="preserve"> whilst staff observe. She is also co-ordinating PE across school</w:t>
            </w:r>
            <w:r w:rsidR="3ECA7E03" w:rsidRPr="6EB19F81">
              <w:rPr>
                <w:rFonts w:asciiTheme="minorHAnsi" w:hAnsiTheme="minorHAnsi" w:cstheme="minorBidi"/>
                <w:sz w:val="24"/>
                <w:szCs w:val="24"/>
              </w:rPr>
              <w:t xml:space="preserve"> and leading a timetable of staff CPD.</w:t>
            </w:r>
          </w:p>
          <w:p w14:paraId="686EDDB1" w14:textId="003BAF96" w:rsidR="00061F7F" w:rsidRPr="00061F7F" w:rsidRDefault="00061F7F" w:rsidP="00A4052B">
            <w:pPr>
              <w:pStyle w:val="TableParagraph"/>
              <w:rPr>
                <w:rFonts w:asciiTheme="minorHAnsi" w:hAnsiTheme="minorHAnsi" w:cstheme="minorHAnsi"/>
                <w:sz w:val="24"/>
                <w:szCs w:val="24"/>
              </w:rPr>
            </w:pPr>
          </w:p>
          <w:p w14:paraId="0CCBD0A2" w14:textId="020F80BE" w:rsidR="00061F7F" w:rsidRPr="00061F7F" w:rsidRDefault="00061F7F" w:rsidP="00A4052B">
            <w:pPr>
              <w:pStyle w:val="TableParagraph"/>
              <w:rPr>
                <w:rFonts w:asciiTheme="minorHAnsi" w:hAnsiTheme="minorHAnsi" w:cstheme="minorHAnsi"/>
                <w:sz w:val="24"/>
                <w:szCs w:val="24"/>
              </w:rPr>
            </w:pPr>
          </w:p>
          <w:p w14:paraId="27CAA91F" w14:textId="24C6C603" w:rsidR="00061F7F" w:rsidRPr="00061F7F" w:rsidRDefault="00061F7F" w:rsidP="00A4052B">
            <w:pPr>
              <w:pStyle w:val="TableParagraph"/>
              <w:rPr>
                <w:rFonts w:asciiTheme="minorHAnsi" w:hAnsiTheme="minorHAnsi" w:cstheme="minorHAnsi"/>
                <w:sz w:val="24"/>
                <w:szCs w:val="24"/>
              </w:rPr>
            </w:pPr>
          </w:p>
          <w:p w14:paraId="78A72A11" w14:textId="4005CB3B" w:rsidR="00061F7F" w:rsidRPr="00061F7F" w:rsidRDefault="00061F7F" w:rsidP="00A4052B">
            <w:pPr>
              <w:pStyle w:val="TableParagraph"/>
              <w:rPr>
                <w:rFonts w:asciiTheme="minorHAnsi" w:hAnsiTheme="minorHAnsi" w:cstheme="minorHAnsi"/>
                <w:sz w:val="24"/>
                <w:szCs w:val="24"/>
              </w:rPr>
            </w:pPr>
          </w:p>
          <w:p w14:paraId="3952766B" w14:textId="2B95B480" w:rsidR="00061F7F" w:rsidRPr="00061F7F" w:rsidRDefault="00061F7F" w:rsidP="00A4052B">
            <w:pPr>
              <w:pStyle w:val="TableParagraph"/>
              <w:rPr>
                <w:rFonts w:asciiTheme="minorHAnsi" w:hAnsiTheme="minorHAnsi" w:cstheme="minorHAnsi"/>
                <w:sz w:val="24"/>
                <w:szCs w:val="24"/>
              </w:rPr>
            </w:pPr>
          </w:p>
          <w:p w14:paraId="293A4CDF" w14:textId="3CA3CD98" w:rsidR="00061F7F" w:rsidRPr="00061F7F" w:rsidRDefault="00061F7F" w:rsidP="00A4052B">
            <w:pPr>
              <w:pStyle w:val="TableParagraph"/>
              <w:rPr>
                <w:rFonts w:asciiTheme="minorHAnsi" w:hAnsiTheme="minorHAnsi" w:cstheme="minorHAnsi"/>
                <w:sz w:val="24"/>
                <w:szCs w:val="24"/>
              </w:rPr>
            </w:pPr>
          </w:p>
          <w:p w14:paraId="73131E1A" w14:textId="3F76BC23" w:rsidR="00061F7F" w:rsidRPr="00061F7F" w:rsidRDefault="00061F7F" w:rsidP="00A4052B">
            <w:pPr>
              <w:pStyle w:val="TableParagraph"/>
              <w:rPr>
                <w:rFonts w:asciiTheme="minorHAnsi" w:hAnsiTheme="minorHAnsi" w:cstheme="minorHAnsi"/>
                <w:sz w:val="24"/>
                <w:szCs w:val="24"/>
              </w:rPr>
            </w:pPr>
          </w:p>
          <w:p w14:paraId="491C6BBF" w14:textId="625E60D7" w:rsidR="00061F7F" w:rsidRPr="00061F7F" w:rsidRDefault="00061F7F" w:rsidP="00A4052B">
            <w:pPr>
              <w:pStyle w:val="TableParagraph"/>
              <w:rPr>
                <w:rFonts w:asciiTheme="minorHAnsi" w:hAnsiTheme="minorHAnsi" w:cstheme="minorHAnsi"/>
                <w:sz w:val="24"/>
                <w:szCs w:val="24"/>
              </w:rPr>
            </w:pPr>
          </w:p>
          <w:p w14:paraId="59B60BDE" w14:textId="37F235D7" w:rsidR="00061F7F" w:rsidRPr="00061F7F" w:rsidRDefault="00061F7F" w:rsidP="00A4052B">
            <w:pPr>
              <w:pStyle w:val="TableParagraph"/>
              <w:rPr>
                <w:rFonts w:asciiTheme="minorHAnsi" w:hAnsiTheme="minorHAnsi" w:cstheme="minorHAnsi"/>
                <w:sz w:val="24"/>
                <w:szCs w:val="24"/>
              </w:rPr>
            </w:pPr>
          </w:p>
          <w:p w14:paraId="62084C0D" w14:textId="735A6B7B" w:rsidR="00061F7F" w:rsidRPr="00061F7F" w:rsidRDefault="00061F7F" w:rsidP="00A4052B">
            <w:pPr>
              <w:pStyle w:val="TableParagraph"/>
              <w:rPr>
                <w:rFonts w:asciiTheme="minorHAnsi" w:hAnsiTheme="minorHAnsi" w:cstheme="minorHAnsi"/>
                <w:sz w:val="24"/>
                <w:szCs w:val="24"/>
              </w:rPr>
            </w:pPr>
          </w:p>
          <w:p w14:paraId="27F4DE45" w14:textId="77777777" w:rsidR="00061F7F" w:rsidRPr="00061F7F" w:rsidRDefault="00061F7F" w:rsidP="00D805AC">
            <w:pPr>
              <w:pStyle w:val="TableParagraph"/>
              <w:ind w:left="0"/>
              <w:rPr>
                <w:rFonts w:asciiTheme="minorHAnsi" w:hAnsiTheme="minorHAnsi" w:cstheme="minorHAnsi"/>
                <w:sz w:val="24"/>
                <w:szCs w:val="24"/>
              </w:rPr>
            </w:pPr>
          </w:p>
          <w:p w14:paraId="3B56FE17" w14:textId="77777777" w:rsidR="00061F7F" w:rsidRPr="00061F7F" w:rsidRDefault="00061F7F" w:rsidP="00A4052B">
            <w:pPr>
              <w:pStyle w:val="TableParagraph"/>
              <w:rPr>
                <w:rFonts w:asciiTheme="minorHAnsi" w:hAnsiTheme="minorHAnsi" w:cstheme="minorHAnsi"/>
                <w:sz w:val="24"/>
                <w:szCs w:val="24"/>
              </w:rPr>
            </w:pPr>
          </w:p>
          <w:p w14:paraId="2F630B18" w14:textId="77777777" w:rsidR="00061F7F" w:rsidRPr="00061F7F" w:rsidRDefault="00061F7F" w:rsidP="00A4052B">
            <w:pPr>
              <w:pStyle w:val="TableParagraph"/>
              <w:rPr>
                <w:rFonts w:asciiTheme="minorHAnsi" w:hAnsiTheme="minorHAnsi" w:cstheme="minorHAnsi"/>
                <w:sz w:val="24"/>
                <w:szCs w:val="24"/>
              </w:rPr>
            </w:pPr>
          </w:p>
          <w:p w14:paraId="0E2AB797" w14:textId="135E9ABD" w:rsidR="00061F7F" w:rsidRPr="00061F7F" w:rsidRDefault="00061F7F" w:rsidP="00A4052B">
            <w:pPr>
              <w:pStyle w:val="TableParagraph"/>
              <w:rPr>
                <w:rFonts w:asciiTheme="minorHAnsi" w:hAnsiTheme="minorHAnsi" w:cstheme="minorHAnsi"/>
                <w:sz w:val="24"/>
                <w:szCs w:val="24"/>
              </w:rPr>
            </w:pPr>
          </w:p>
        </w:tc>
        <w:tc>
          <w:tcPr>
            <w:tcW w:w="1663" w:type="dxa"/>
          </w:tcPr>
          <w:p w14:paraId="67E15981" w14:textId="7022F2D4" w:rsidR="00C658FB" w:rsidRPr="00061F7F" w:rsidRDefault="00D131A0" w:rsidP="6EB19F81">
            <w:pPr>
              <w:pStyle w:val="TableParagraph"/>
              <w:spacing w:before="138"/>
              <w:ind w:left="53"/>
              <w:rPr>
                <w:rFonts w:asciiTheme="minorHAnsi" w:hAnsiTheme="minorHAnsi" w:cstheme="minorBidi"/>
                <w:sz w:val="24"/>
                <w:szCs w:val="24"/>
              </w:rPr>
            </w:pPr>
            <w:r w:rsidRPr="6EB19F81">
              <w:rPr>
                <w:rFonts w:asciiTheme="minorHAnsi" w:hAnsiTheme="minorHAnsi" w:cstheme="minorBidi"/>
                <w:sz w:val="24"/>
                <w:szCs w:val="24"/>
              </w:rPr>
              <w:lastRenderedPageBreak/>
              <w:t>£</w:t>
            </w:r>
            <w:r w:rsidR="0813B196" w:rsidRPr="6EB19F81">
              <w:rPr>
                <w:rFonts w:asciiTheme="minorHAnsi" w:hAnsiTheme="minorHAnsi" w:cstheme="minorBidi"/>
                <w:sz w:val="24"/>
                <w:szCs w:val="24"/>
              </w:rPr>
              <w:t>550</w:t>
            </w:r>
          </w:p>
          <w:p w14:paraId="22A694DC" w14:textId="22DC15F2" w:rsidR="00C658FB" w:rsidRPr="00061F7F" w:rsidRDefault="00C658FB" w:rsidP="6EB19F81">
            <w:pPr>
              <w:pStyle w:val="TableParagraph"/>
              <w:spacing w:before="138"/>
              <w:ind w:left="53"/>
              <w:rPr>
                <w:rFonts w:asciiTheme="minorHAnsi" w:hAnsiTheme="minorHAnsi" w:cstheme="minorBidi"/>
                <w:sz w:val="24"/>
                <w:szCs w:val="24"/>
              </w:rPr>
            </w:pPr>
          </w:p>
          <w:p w14:paraId="4A0BD9F4" w14:textId="5F15D0D5" w:rsidR="00C658FB" w:rsidRPr="00061F7F" w:rsidRDefault="00C658FB" w:rsidP="6EB19F81">
            <w:pPr>
              <w:pStyle w:val="TableParagraph"/>
              <w:spacing w:before="138"/>
              <w:ind w:left="53"/>
              <w:rPr>
                <w:rFonts w:asciiTheme="minorHAnsi" w:hAnsiTheme="minorHAnsi" w:cstheme="minorBidi"/>
                <w:sz w:val="24"/>
                <w:szCs w:val="24"/>
              </w:rPr>
            </w:pPr>
          </w:p>
          <w:p w14:paraId="7C94CCB4" w14:textId="541C4B01" w:rsidR="00C658FB" w:rsidRPr="00061F7F" w:rsidRDefault="00C658FB" w:rsidP="6EB19F81">
            <w:pPr>
              <w:pStyle w:val="TableParagraph"/>
              <w:spacing w:before="138"/>
              <w:ind w:left="53"/>
              <w:rPr>
                <w:rFonts w:asciiTheme="minorHAnsi" w:hAnsiTheme="minorHAnsi" w:cstheme="minorBidi"/>
                <w:sz w:val="24"/>
                <w:szCs w:val="24"/>
              </w:rPr>
            </w:pPr>
          </w:p>
          <w:p w14:paraId="252EF825" w14:textId="4B0B056F" w:rsidR="00C658FB" w:rsidRPr="00061F7F" w:rsidRDefault="00C658FB" w:rsidP="6EB19F81">
            <w:pPr>
              <w:pStyle w:val="TableParagraph"/>
              <w:spacing w:before="138"/>
              <w:ind w:left="53"/>
              <w:rPr>
                <w:rFonts w:asciiTheme="minorHAnsi" w:hAnsiTheme="minorHAnsi" w:cstheme="minorBidi"/>
                <w:sz w:val="24"/>
                <w:szCs w:val="24"/>
              </w:rPr>
            </w:pPr>
          </w:p>
          <w:p w14:paraId="57EA5187" w14:textId="254B778E" w:rsidR="00C658FB" w:rsidRPr="00061F7F" w:rsidRDefault="00C658FB" w:rsidP="6EB19F81">
            <w:pPr>
              <w:pStyle w:val="TableParagraph"/>
              <w:spacing w:before="138"/>
              <w:ind w:left="53"/>
              <w:rPr>
                <w:rFonts w:asciiTheme="minorHAnsi" w:hAnsiTheme="minorHAnsi" w:cstheme="minorBidi"/>
                <w:sz w:val="24"/>
                <w:szCs w:val="24"/>
              </w:rPr>
            </w:pPr>
          </w:p>
          <w:p w14:paraId="76B2CE0E" w14:textId="7C086AB9" w:rsidR="00C658FB" w:rsidRPr="00061F7F" w:rsidRDefault="00C658FB" w:rsidP="6EB19F81">
            <w:pPr>
              <w:pStyle w:val="TableParagraph"/>
              <w:spacing w:before="138"/>
              <w:ind w:left="53"/>
              <w:rPr>
                <w:rFonts w:asciiTheme="minorHAnsi" w:hAnsiTheme="minorHAnsi" w:cstheme="minorBidi"/>
                <w:sz w:val="24"/>
                <w:szCs w:val="24"/>
              </w:rPr>
            </w:pPr>
          </w:p>
          <w:p w14:paraId="102620DA" w14:textId="5126EAEB" w:rsidR="00C658FB" w:rsidRPr="00061F7F" w:rsidRDefault="00C658FB" w:rsidP="6EB19F81">
            <w:pPr>
              <w:pStyle w:val="TableParagraph"/>
              <w:spacing w:before="138"/>
              <w:ind w:left="53"/>
              <w:rPr>
                <w:rFonts w:asciiTheme="minorHAnsi" w:hAnsiTheme="minorHAnsi" w:cstheme="minorBidi"/>
                <w:sz w:val="24"/>
                <w:szCs w:val="24"/>
              </w:rPr>
            </w:pPr>
          </w:p>
          <w:p w14:paraId="2367A46C" w14:textId="0A98E797" w:rsidR="00C658FB" w:rsidRPr="00061F7F" w:rsidRDefault="00C658FB" w:rsidP="6EB19F81">
            <w:pPr>
              <w:pStyle w:val="TableParagraph"/>
              <w:spacing w:before="138"/>
              <w:ind w:left="53"/>
              <w:rPr>
                <w:rFonts w:asciiTheme="minorHAnsi" w:hAnsiTheme="minorHAnsi" w:cstheme="minorBidi"/>
                <w:sz w:val="24"/>
                <w:szCs w:val="24"/>
              </w:rPr>
            </w:pPr>
          </w:p>
          <w:p w14:paraId="17D1E0CB" w14:textId="6F156FD6" w:rsidR="00C658FB" w:rsidRPr="00061F7F" w:rsidRDefault="4C6B9B21" w:rsidP="6EB19F81">
            <w:pPr>
              <w:pStyle w:val="TableParagraph"/>
              <w:spacing w:before="138"/>
              <w:ind w:left="53"/>
              <w:rPr>
                <w:rFonts w:asciiTheme="minorHAnsi" w:hAnsiTheme="minorHAnsi" w:cstheme="minorBidi"/>
                <w:sz w:val="24"/>
                <w:szCs w:val="24"/>
              </w:rPr>
            </w:pPr>
            <w:r w:rsidRPr="6EB19F81">
              <w:rPr>
                <w:rFonts w:asciiTheme="minorHAnsi" w:hAnsiTheme="minorHAnsi" w:cstheme="minorBidi"/>
                <w:sz w:val="24"/>
                <w:szCs w:val="24"/>
              </w:rPr>
              <w:t>£</w:t>
            </w:r>
          </w:p>
        </w:tc>
        <w:tc>
          <w:tcPr>
            <w:tcW w:w="3423" w:type="dxa"/>
          </w:tcPr>
          <w:p w14:paraId="5D1E2AF0" w14:textId="77777777" w:rsidR="00C658FB" w:rsidRPr="00061F7F" w:rsidRDefault="003A4F2B">
            <w:pPr>
              <w:pStyle w:val="TableParagraph"/>
              <w:ind w:left="0"/>
              <w:rPr>
                <w:rFonts w:asciiTheme="minorHAnsi" w:hAnsiTheme="minorHAnsi" w:cstheme="minorHAnsi"/>
                <w:sz w:val="24"/>
                <w:szCs w:val="24"/>
              </w:rPr>
            </w:pPr>
            <w:r w:rsidRPr="00061F7F">
              <w:rPr>
                <w:rFonts w:asciiTheme="minorHAnsi" w:hAnsiTheme="minorHAnsi" w:cstheme="minorHAnsi"/>
                <w:sz w:val="24"/>
                <w:szCs w:val="24"/>
              </w:rPr>
              <w:t xml:space="preserve">All staff have increased their knowledge, </w:t>
            </w:r>
            <w:proofErr w:type="gramStart"/>
            <w:r w:rsidRPr="00061F7F">
              <w:rPr>
                <w:rFonts w:asciiTheme="minorHAnsi" w:hAnsiTheme="minorHAnsi" w:cstheme="minorHAnsi"/>
                <w:sz w:val="24"/>
                <w:szCs w:val="24"/>
              </w:rPr>
              <w:t xml:space="preserve">understanding and confidence </w:t>
            </w:r>
            <w:r w:rsidR="005C5631" w:rsidRPr="00061F7F">
              <w:rPr>
                <w:rFonts w:asciiTheme="minorHAnsi" w:hAnsiTheme="minorHAnsi" w:cstheme="minorHAnsi"/>
                <w:sz w:val="24"/>
                <w:szCs w:val="24"/>
              </w:rPr>
              <w:t>wh</w:t>
            </w:r>
            <w:r w:rsidR="0007045B" w:rsidRPr="00061F7F">
              <w:rPr>
                <w:rFonts w:asciiTheme="minorHAnsi" w:hAnsiTheme="minorHAnsi" w:cstheme="minorHAnsi"/>
                <w:sz w:val="24"/>
                <w:szCs w:val="24"/>
              </w:rPr>
              <w:t>en</w:t>
            </w:r>
            <w:r w:rsidR="005C5631" w:rsidRPr="00061F7F">
              <w:rPr>
                <w:rFonts w:asciiTheme="minorHAnsi" w:hAnsiTheme="minorHAnsi" w:cstheme="minorHAnsi"/>
                <w:sz w:val="24"/>
                <w:szCs w:val="24"/>
              </w:rPr>
              <w:t xml:space="preserve"> planning</w:t>
            </w:r>
            <w:proofErr w:type="gramEnd"/>
            <w:r w:rsidR="005C5631" w:rsidRPr="00061F7F">
              <w:rPr>
                <w:rFonts w:asciiTheme="minorHAnsi" w:hAnsiTheme="minorHAnsi" w:cstheme="minorHAnsi"/>
                <w:sz w:val="24"/>
                <w:szCs w:val="24"/>
              </w:rPr>
              <w:t xml:space="preserve"> and delivering PE sessions by implementing this valuable resource</w:t>
            </w:r>
            <w:r w:rsidR="0007045B" w:rsidRPr="00061F7F">
              <w:rPr>
                <w:rFonts w:asciiTheme="minorHAnsi" w:hAnsiTheme="minorHAnsi" w:cstheme="minorHAnsi"/>
                <w:sz w:val="24"/>
                <w:szCs w:val="24"/>
              </w:rPr>
              <w:t>.</w:t>
            </w:r>
          </w:p>
          <w:p w14:paraId="69A9836A" w14:textId="7F12AA85" w:rsidR="0007045B" w:rsidRPr="00061F7F" w:rsidRDefault="0007045B">
            <w:pPr>
              <w:pStyle w:val="TableParagraph"/>
              <w:ind w:left="0"/>
              <w:rPr>
                <w:rFonts w:asciiTheme="minorHAnsi" w:hAnsiTheme="minorHAnsi" w:cstheme="minorHAnsi"/>
                <w:sz w:val="24"/>
                <w:szCs w:val="24"/>
              </w:rPr>
            </w:pPr>
            <w:r w:rsidRPr="00061F7F">
              <w:rPr>
                <w:rFonts w:asciiTheme="minorHAnsi" w:hAnsiTheme="minorHAnsi" w:cstheme="minorHAnsi"/>
                <w:sz w:val="24"/>
                <w:szCs w:val="24"/>
              </w:rPr>
              <w:t>There is a consistent approach across the school for planning, teaching and assessment</w:t>
            </w:r>
          </w:p>
        </w:tc>
        <w:tc>
          <w:tcPr>
            <w:tcW w:w="3076" w:type="dxa"/>
          </w:tcPr>
          <w:p w14:paraId="1D1882C5" w14:textId="77777777" w:rsidR="00C658FB" w:rsidRDefault="00061F7F">
            <w:pPr>
              <w:pStyle w:val="TableParagraph"/>
              <w:ind w:left="0"/>
              <w:rPr>
                <w:rFonts w:asciiTheme="minorHAnsi" w:hAnsiTheme="minorHAnsi" w:cstheme="minorHAnsi"/>
                <w:sz w:val="24"/>
                <w:szCs w:val="24"/>
              </w:rPr>
            </w:pPr>
            <w:r>
              <w:rPr>
                <w:rFonts w:asciiTheme="minorHAnsi" w:hAnsiTheme="minorHAnsi" w:cstheme="minorHAnsi"/>
                <w:sz w:val="24"/>
                <w:szCs w:val="24"/>
              </w:rPr>
              <w:t>Continue with using ‘get set for PE’</w:t>
            </w:r>
            <w:r w:rsidR="00574C5E">
              <w:rPr>
                <w:rFonts w:asciiTheme="minorHAnsi" w:hAnsiTheme="minorHAnsi" w:cstheme="minorHAnsi"/>
                <w:sz w:val="24"/>
                <w:szCs w:val="24"/>
              </w:rPr>
              <w:t xml:space="preserve"> as a useful resource and teaching aid to support staff in the consistent approach of PE delivery</w:t>
            </w:r>
          </w:p>
          <w:p w14:paraId="2F2F7AD9" w14:textId="77777777" w:rsidR="00574C5E" w:rsidRDefault="00574C5E">
            <w:pPr>
              <w:pStyle w:val="TableParagraph"/>
              <w:ind w:left="0"/>
              <w:rPr>
                <w:rFonts w:asciiTheme="minorHAnsi" w:hAnsiTheme="minorHAnsi" w:cstheme="minorHAnsi"/>
                <w:sz w:val="24"/>
                <w:szCs w:val="24"/>
              </w:rPr>
            </w:pPr>
          </w:p>
          <w:p w14:paraId="27237823" w14:textId="4591370A" w:rsidR="00574C5E" w:rsidRPr="00061F7F" w:rsidRDefault="00574C5E">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Introduce PE lessons with Staff working alongside qualified PE coach </w:t>
            </w:r>
            <w:r w:rsidR="00D805AC">
              <w:rPr>
                <w:rFonts w:asciiTheme="minorHAnsi" w:hAnsiTheme="minorHAnsi" w:cstheme="minorHAnsi"/>
                <w:sz w:val="24"/>
                <w:szCs w:val="24"/>
              </w:rPr>
              <w:t>which will allow the staff to explore their CPD needs via support and assessment from a specialised coach of PE</w:t>
            </w:r>
          </w:p>
        </w:tc>
      </w:tr>
      <w:tr w:rsidR="00C658FB" w14:paraId="70D13B88" w14:textId="77777777" w:rsidTr="6EB19F81">
        <w:trPr>
          <w:trHeight w:val="305"/>
        </w:trPr>
        <w:tc>
          <w:tcPr>
            <w:tcW w:w="12302" w:type="dxa"/>
            <w:gridSpan w:val="4"/>
            <w:vMerge w:val="restart"/>
            <w:shd w:val="clear" w:color="auto" w:fill="E5DFEC" w:themeFill="accent4" w:themeFillTint="33"/>
          </w:tcPr>
          <w:p w14:paraId="128DCB12"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sidRPr="0096686F">
              <w:rPr>
                <w:b/>
                <w:color w:val="00B9F2"/>
                <w:sz w:val="40"/>
              </w:rPr>
              <w:t>Broader</w:t>
            </w:r>
            <w:r w:rsidRPr="0096686F">
              <w:rPr>
                <w:b/>
                <w:color w:val="00B9F2"/>
                <w:spacing w:val="-6"/>
                <w:sz w:val="40"/>
              </w:rPr>
              <w:t xml:space="preserve"> </w:t>
            </w:r>
            <w:r w:rsidRPr="0096686F">
              <w:rPr>
                <w:b/>
                <w:color w:val="00B9F2"/>
                <w:sz w:val="40"/>
              </w:rPr>
              <w:t>experience</w:t>
            </w:r>
            <w:r w:rsidRPr="0096686F">
              <w:rPr>
                <w:b/>
                <w:color w:val="00B9F2"/>
                <w:spacing w:val="-6"/>
                <w:sz w:val="40"/>
              </w:rPr>
              <w:t xml:space="preserve"> </w:t>
            </w:r>
            <w:r w:rsidRPr="0096686F">
              <w:rPr>
                <w:b/>
                <w:color w:val="00B9F2"/>
                <w:sz w:val="40"/>
              </w:rPr>
              <w:t>of</w:t>
            </w:r>
            <w:r w:rsidRPr="0096686F">
              <w:rPr>
                <w:b/>
                <w:color w:val="00B9F2"/>
                <w:spacing w:val="-6"/>
                <w:sz w:val="40"/>
              </w:rPr>
              <w:t xml:space="preserve"> </w:t>
            </w:r>
            <w:r w:rsidRPr="0096686F">
              <w:rPr>
                <w:b/>
                <w:color w:val="00B9F2"/>
                <w:sz w:val="40"/>
              </w:rPr>
              <w:t>a</w:t>
            </w:r>
            <w:r w:rsidRPr="0096686F">
              <w:rPr>
                <w:b/>
                <w:color w:val="00B9F2"/>
                <w:spacing w:val="-6"/>
                <w:sz w:val="40"/>
              </w:rPr>
              <w:t xml:space="preserve"> </w:t>
            </w:r>
            <w:r w:rsidRPr="0096686F">
              <w:rPr>
                <w:b/>
                <w:color w:val="00B9F2"/>
                <w:sz w:val="40"/>
              </w:rPr>
              <w:t>range</w:t>
            </w:r>
            <w:r w:rsidRPr="0096686F">
              <w:rPr>
                <w:b/>
                <w:color w:val="00B9F2"/>
                <w:spacing w:val="-5"/>
                <w:sz w:val="40"/>
              </w:rPr>
              <w:t xml:space="preserve"> </w:t>
            </w:r>
            <w:r w:rsidRPr="0096686F">
              <w:rPr>
                <w:b/>
                <w:color w:val="00B9F2"/>
                <w:sz w:val="40"/>
              </w:rPr>
              <w:t>of</w:t>
            </w:r>
            <w:r w:rsidRPr="0096686F">
              <w:rPr>
                <w:b/>
                <w:color w:val="00B9F2"/>
                <w:spacing w:val="-6"/>
                <w:sz w:val="40"/>
              </w:rPr>
              <w:t xml:space="preserve"> </w:t>
            </w:r>
            <w:r w:rsidRPr="0096686F">
              <w:rPr>
                <w:b/>
                <w:color w:val="00B9F2"/>
                <w:sz w:val="40"/>
              </w:rPr>
              <w:t>sports</w:t>
            </w:r>
            <w:r w:rsidRPr="0096686F">
              <w:rPr>
                <w:b/>
                <w:color w:val="00B9F2"/>
                <w:spacing w:val="-6"/>
                <w:sz w:val="40"/>
              </w:rPr>
              <w:t xml:space="preserve"> </w:t>
            </w:r>
            <w:r w:rsidRPr="0096686F">
              <w:rPr>
                <w:b/>
                <w:color w:val="00B9F2"/>
                <w:sz w:val="40"/>
              </w:rPr>
              <w:t>and</w:t>
            </w:r>
            <w:r w:rsidRPr="0096686F">
              <w:rPr>
                <w:b/>
                <w:color w:val="00B9F2"/>
                <w:spacing w:val="-6"/>
                <w:sz w:val="40"/>
              </w:rPr>
              <w:t xml:space="preserve"> </w:t>
            </w:r>
            <w:r w:rsidRPr="0096686F">
              <w:rPr>
                <w:b/>
                <w:color w:val="00B9F2"/>
                <w:sz w:val="40"/>
              </w:rPr>
              <w:t>activities</w:t>
            </w:r>
            <w:r w:rsidRPr="0096686F">
              <w:rPr>
                <w:b/>
                <w:color w:val="00B9F2"/>
                <w:spacing w:val="-5"/>
                <w:sz w:val="40"/>
              </w:rPr>
              <w:t xml:space="preserve"> </w:t>
            </w:r>
            <w:r w:rsidRPr="0096686F">
              <w:rPr>
                <w:b/>
                <w:color w:val="00B9F2"/>
                <w:sz w:val="40"/>
              </w:rPr>
              <w:t>offered</w:t>
            </w:r>
            <w:r w:rsidRPr="0096686F">
              <w:rPr>
                <w:b/>
                <w:color w:val="00B9F2"/>
                <w:spacing w:val="-5"/>
                <w:sz w:val="40"/>
              </w:rPr>
              <w:t xml:space="preserve"> </w:t>
            </w:r>
            <w:r w:rsidRPr="0096686F">
              <w:rPr>
                <w:b/>
                <w:color w:val="00B9F2"/>
                <w:sz w:val="40"/>
              </w:rPr>
              <w:t>to</w:t>
            </w:r>
            <w:r w:rsidRPr="0096686F">
              <w:rPr>
                <w:b/>
                <w:color w:val="00B9F2"/>
                <w:spacing w:val="-6"/>
                <w:sz w:val="40"/>
              </w:rPr>
              <w:t xml:space="preserve"> </w:t>
            </w:r>
            <w:r w:rsidRPr="0096686F">
              <w:rPr>
                <w:b/>
                <w:color w:val="00B9F2"/>
                <w:sz w:val="40"/>
              </w:rPr>
              <w:t>all</w:t>
            </w:r>
            <w:r w:rsidRPr="0096686F">
              <w:rPr>
                <w:b/>
                <w:color w:val="00B9F2"/>
                <w:spacing w:val="-6"/>
                <w:sz w:val="40"/>
              </w:rPr>
              <w:t xml:space="preserve"> </w:t>
            </w:r>
            <w:r w:rsidRPr="0096686F">
              <w:rPr>
                <w:b/>
                <w:color w:val="00B9F2"/>
                <w:sz w:val="40"/>
              </w:rPr>
              <w:t>pupils</w:t>
            </w:r>
          </w:p>
        </w:tc>
        <w:tc>
          <w:tcPr>
            <w:tcW w:w="3076" w:type="dxa"/>
            <w:shd w:val="clear" w:color="auto" w:fill="F2F2F2" w:themeFill="background1" w:themeFillShade="F2"/>
          </w:tcPr>
          <w:p w14:paraId="64B437E5"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B2203D2" w14:textId="77777777" w:rsidTr="6EB19F81">
        <w:trPr>
          <w:trHeight w:val="305"/>
        </w:trPr>
        <w:tc>
          <w:tcPr>
            <w:tcW w:w="12302" w:type="dxa"/>
            <w:gridSpan w:val="4"/>
            <w:vMerge/>
          </w:tcPr>
          <w:p w14:paraId="25E5CD77" w14:textId="77777777" w:rsidR="00C658FB" w:rsidRDefault="00C658FB">
            <w:pPr>
              <w:rPr>
                <w:sz w:val="2"/>
                <w:szCs w:val="2"/>
              </w:rPr>
            </w:pPr>
          </w:p>
        </w:tc>
        <w:tc>
          <w:tcPr>
            <w:tcW w:w="3076" w:type="dxa"/>
          </w:tcPr>
          <w:p w14:paraId="7C0807D9" w14:textId="646447F0" w:rsidR="00C658FB" w:rsidRDefault="006C565C">
            <w:pPr>
              <w:pStyle w:val="TableParagraph"/>
              <w:ind w:left="0"/>
              <w:rPr>
                <w:rFonts w:ascii="Times New Roman"/>
              </w:rPr>
            </w:pPr>
            <w:r w:rsidRPr="006C565C">
              <w:rPr>
                <w:rFonts w:ascii="Times New Roman"/>
                <w:sz w:val="24"/>
              </w:rPr>
              <w:t>4%</w:t>
            </w:r>
            <w:bookmarkStart w:id="0" w:name="_GoBack"/>
            <w:bookmarkEnd w:id="0"/>
          </w:p>
        </w:tc>
      </w:tr>
      <w:tr w:rsidR="00C658FB" w14:paraId="55AFAF75" w14:textId="77777777" w:rsidTr="6EB19F81">
        <w:trPr>
          <w:trHeight w:val="397"/>
        </w:trPr>
        <w:tc>
          <w:tcPr>
            <w:tcW w:w="3758" w:type="dxa"/>
            <w:shd w:val="clear" w:color="auto" w:fill="F2F2F2" w:themeFill="background1" w:themeFillShade="F2"/>
          </w:tcPr>
          <w:p w14:paraId="42F97006"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shd w:val="clear" w:color="auto" w:fill="F2F2F2" w:themeFill="background1" w:themeFillShade="F2"/>
          </w:tcPr>
          <w:p w14:paraId="764B5CC2"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shd w:val="clear" w:color="auto" w:fill="F2F2F2" w:themeFill="background1" w:themeFillShade="F2"/>
          </w:tcPr>
          <w:p w14:paraId="443282BA" w14:textId="77777777" w:rsidR="00C658FB" w:rsidRDefault="00D131A0">
            <w:pPr>
              <w:pStyle w:val="TableParagraph"/>
              <w:spacing w:before="16"/>
              <w:ind w:left="1346" w:right="1325"/>
              <w:jc w:val="center"/>
              <w:rPr>
                <w:b/>
                <w:sz w:val="24"/>
              </w:rPr>
            </w:pPr>
            <w:r>
              <w:rPr>
                <w:b/>
                <w:color w:val="231F20"/>
                <w:sz w:val="24"/>
              </w:rPr>
              <w:t>Impact</w:t>
            </w:r>
          </w:p>
        </w:tc>
        <w:tc>
          <w:tcPr>
            <w:tcW w:w="3076" w:type="dxa"/>
            <w:shd w:val="clear" w:color="auto" w:fill="F2F2F2" w:themeFill="background1" w:themeFillShade="F2"/>
          </w:tcPr>
          <w:p w14:paraId="60CDE3F9" w14:textId="77777777" w:rsidR="00C658FB" w:rsidRDefault="00C658FB">
            <w:pPr>
              <w:pStyle w:val="TableParagraph"/>
              <w:ind w:left="0"/>
              <w:rPr>
                <w:rFonts w:ascii="Times New Roman"/>
                <w:sz w:val="24"/>
              </w:rPr>
            </w:pPr>
          </w:p>
        </w:tc>
      </w:tr>
      <w:tr w:rsidR="00C658FB" w14:paraId="77D565DB" w14:textId="77777777" w:rsidTr="6EB19F81">
        <w:trPr>
          <w:trHeight w:val="334"/>
        </w:trPr>
        <w:tc>
          <w:tcPr>
            <w:tcW w:w="3758" w:type="dxa"/>
            <w:tcBorders>
              <w:bottom w:val="nil"/>
            </w:tcBorders>
          </w:tcPr>
          <w:p w14:paraId="4FEAF9D7" w14:textId="77777777" w:rsidR="00C658FB" w:rsidRPr="00D805AC" w:rsidRDefault="00D131A0">
            <w:pPr>
              <w:pStyle w:val="TableParagraph"/>
              <w:spacing w:before="16"/>
              <w:rPr>
                <w:rFonts w:asciiTheme="minorHAnsi" w:hAnsiTheme="minorHAnsi" w:cstheme="minorHAnsi"/>
                <w:sz w:val="24"/>
              </w:rPr>
            </w:pPr>
            <w:r w:rsidRPr="00D805AC">
              <w:rPr>
                <w:rFonts w:asciiTheme="minorHAnsi" w:hAnsiTheme="minorHAnsi" w:cstheme="minorHAnsi"/>
                <w:color w:val="231F20"/>
                <w:sz w:val="24"/>
              </w:rPr>
              <w:t>Your</w:t>
            </w:r>
            <w:r w:rsidRPr="00D805AC">
              <w:rPr>
                <w:rFonts w:asciiTheme="minorHAnsi" w:hAnsiTheme="minorHAnsi" w:cstheme="minorHAnsi"/>
                <w:color w:val="231F20"/>
                <w:spacing w:val="-7"/>
                <w:sz w:val="24"/>
              </w:rPr>
              <w:t xml:space="preserve"> </w:t>
            </w:r>
            <w:r w:rsidRPr="00D805AC">
              <w:rPr>
                <w:rFonts w:asciiTheme="minorHAnsi" w:hAnsiTheme="minorHAnsi" w:cstheme="minorHAnsi"/>
                <w:color w:val="231F20"/>
                <w:sz w:val="24"/>
              </w:rPr>
              <w:t>school</w:t>
            </w:r>
            <w:r w:rsidRPr="00D805AC">
              <w:rPr>
                <w:rFonts w:asciiTheme="minorHAnsi" w:hAnsiTheme="minorHAnsi" w:cstheme="minorHAnsi"/>
                <w:color w:val="231F20"/>
                <w:spacing w:val="-7"/>
                <w:sz w:val="24"/>
              </w:rPr>
              <w:t xml:space="preserve"> </w:t>
            </w:r>
            <w:r w:rsidRPr="00D805AC">
              <w:rPr>
                <w:rFonts w:asciiTheme="minorHAnsi" w:hAnsiTheme="minorHAnsi" w:cstheme="minorHAnsi"/>
                <w:color w:val="231F20"/>
                <w:sz w:val="24"/>
              </w:rPr>
              <w:t>focus</w:t>
            </w:r>
            <w:r w:rsidRPr="00D805AC">
              <w:rPr>
                <w:rFonts w:asciiTheme="minorHAnsi" w:hAnsiTheme="minorHAnsi" w:cstheme="minorHAnsi"/>
                <w:color w:val="231F20"/>
                <w:spacing w:val="-7"/>
                <w:sz w:val="24"/>
              </w:rPr>
              <w:t xml:space="preserve"> </w:t>
            </w:r>
            <w:r w:rsidRPr="00D805AC">
              <w:rPr>
                <w:rFonts w:asciiTheme="minorHAnsi" w:hAnsiTheme="minorHAnsi" w:cstheme="minorHAnsi"/>
                <w:color w:val="231F20"/>
                <w:sz w:val="24"/>
              </w:rPr>
              <w:t>should</w:t>
            </w:r>
            <w:r w:rsidRPr="00D805AC">
              <w:rPr>
                <w:rFonts w:asciiTheme="minorHAnsi" w:hAnsiTheme="minorHAnsi" w:cstheme="minorHAnsi"/>
                <w:color w:val="231F20"/>
                <w:spacing w:val="-7"/>
                <w:sz w:val="24"/>
              </w:rPr>
              <w:t xml:space="preserve"> </w:t>
            </w:r>
            <w:r w:rsidRPr="00D805AC">
              <w:rPr>
                <w:rFonts w:asciiTheme="minorHAnsi" w:hAnsiTheme="minorHAnsi" w:cstheme="minorHAnsi"/>
                <w:color w:val="231F20"/>
                <w:sz w:val="24"/>
              </w:rPr>
              <w:t>be</w:t>
            </w:r>
            <w:r w:rsidRPr="00D805AC">
              <w:rPr>
                <w:rFonts w:asciiTheme="minorHAnsi" w:hAnsiTheme="minorHAnsi" w:cstheme="minorHAnsi"/>
                <w:color w:val="231F20"/>
                <w:spacing w:val="-7"/>
                <w:sz w:val="24"/>
              </w:rPr>
              <w:t xml:space="preserve"> </w:t>
            </w:r>
            <w:r w:rsidRPr="00D805AC">
              <w:rPr>
                <w:rFonts w:asciiTheme="minorHAnsi" w:hAnsiTheme="minorHAnsi" w:cstheme="minorHAnsi"/>
                <w:color w:val="231F20"/>
                <w:sz w:val="24"/>
              </w:rPr>
              <w:t>clear</w:t>
            </w:r>
          </w:p>
        </w:tc>
        <w:tc>
          <w:tcPr>
            <w:tcW w:w="3458" w:type="dxa"/>
            <w:tcBorders>
              <w:bottom w:val="nil"/>
            </w:tcBorders>
          </w:tcPr>
          <w:p w14:paraId="047F7AE3" w14:textId="77777777" w:rsidR="00C658FB" w:rsidRPr="00D805AC" w:rsidRDefault="00D131A0">
            <w:pPr>
              <w:pStyle w:val="TableParagraph"/>
              <w:spacing w:before="16"/>
              <w:rPr>
                <w:rFonts w:asciiTheme="minorHAnsi" w:hAnsiTheme="minorHAnsi" w:cstheme="minorHAnsi"/>
                <w:sz w:val="24"/>
              </w:rPr>
            </w:pPr>
            <w:r w:rsidRPr="00D805AC">
              <w:rPr>
                <w:rFonts w:asciiTheme="minorHAnsi" w:hAnsiTheme="minorHAnsi" w:cstheme="minorHAnsi"/>
                <w:color w:val="231F20"/>
                <w:sz w:val="24"/>
              </w:rPr>
              <w:t>Make</w:t>
            </w:r>
            <w:r w:rsidRPr="00D805AC">
              <w:rPr>
                <w:rFonts w:asciiTheme="minorHAnsi" w:hAnsiTheme="minorHAnsi" w:cstheme="minorHAnsi"/>
                <w:color w:val="231F20"/>
                <w:spacing w:val="-5"/>
                <w:sz w:val="24"/>
              </w:rPr>
              <w:t xml:space="preserve"> </w:t>
            </w:r>
            <w:r w:rsidRPr="00D805AC">
              <w:rPr>
                <w:rFonts w:asciiTheme="minorHAnsi" w:hAnsiTheme="minorHAnsi" w:cstheme="minorHAnsi"/>
                <w:color w:val="231F20"/>
                <w:sz w:val="24"/>
              </w:rPr>
              <w:t>sure</w:t>
            </w:r>
            <w:r w:rsidRPr="00D805AC">
              <w:rPr>
                <w:rFonts w:asciiTheme="minorHAnsi" w:hAnsiTheme="minorHAnsi" w:cstheme="minorHAnsi"/>
                <w:color w:val="231F20"/>
                <w:spacing w:val="-4"/>
                <w:sz w:val="24"/>
              </w:rPr>
              <w:t xml:space="preserve"> </w:t>
            </w:r>
            <w:r w:rsidRPr="00D805AC">
              <w:rPr>
                <w:rFonts w:asciiTheme="minorHAnsi" w:hAnsiTheme="minorHAnsi" w:cstheme="minorHAnsi"/>
                <w:color w:val="231F20"/>
                <w:sz w:val="24"/>
              </w:rPr>
              <w:t>your</w:t>
            </w:r>
            <w:r w:rsidRPr="00D805AC">
              <w:rPr>
                <w:rFonts w:asciiTheme="minorHAnsi" w:hAnsiTheme="minorHAnsi" w:cstheme="minorHAnsi"/>
                <w:color w:val="231F20"/>
                <w:spacing w:val="-6"/>
                <w:sz w:val="24"/>
              </w:rPr>
              <w:t xml:space="preserve"> </w:t>
            </w:r>
            <w:r w:rsidRPr="00D805AC">
              <w:rPr>
                <w:rFonts w:asciiTheme="minorHAnsi" w:hAnsiTheme="minorHAnsi" w:cstheme="minorHAnsi"/>
                <w:color w:val="231F20"/>
                <w:sz w:val="24"/>
              </w:rPr>
              <w:t>actions</w:t>
            </w:r>
            <w:r w:rsidRPr="00D805AC">
              <w:rPr>
                <w:rFonts w:asciiTheme="minorHAnsi" w:hAnsiTheme="minorHAnsi" w:cstheme="minorHAnsi"/>
                <w:color w:val="231F20"/>
                <w:spacing w:val="-5"/>
                <w:sz w:val="24"/>
              </w:rPr>
              <w:t xml:space="preserve"> </w:t>
            </w:r>
            <w:r w:rsidRPr="00D805AC">
              <w:rPr>
                <w:rFonts w:asciiTheme="minorHAnsi" w:hAnsiTheme="minorHAnsi" w:cstheme="minorHAnsi"/>
                <w:color w:val="231F20"/>
                <w:sz w:val="24"/>
              </w:rPr>
              <w:t>to</w:t>
            </w:r>
          </w:p>
        </w:tc>
        <w:tc>
          <w:tcPr>
            <w:tcW w:w="1663" w:type="dxa"/>
            <w:tcBorders>
              <w:bottom w:val="nil"/>
            </w:tcBorders>
          </w:tcPr>
          <w:p w14:paraId="2999F869" w14:textId="77777777" w:rsidR="00C658FB" w:rsidRPr="00D805AC" w:rsidRDefault="00D131A0">
            <w:pPr>
              <w:pStyle w:val="TableParagraph"/>
              <w:spacing w:before="16"/>
              <w:rPr>
                <w:rFonts w:asciiTheme="minorHAnsi" w:hAnsiTheme="minorHAnsi" w:cstheme="minorHAnsi"/>
                <w:sz w:val="24"/>
              </w:rPr>
            </w:pPr>
            <w:r w:rsidRPr="00D805AC">
              <w:rPr>
                <w:rFonts w:asciiTheme="minorHAnsi" w:hAnsiTheme="minorHAnsi" w:cstheme="minorHAnsi"/>
                <w:color w:val="231F20"/>
                <w:sz w:val="24"/>
              </w:rPr>
              <w:t>Funding</w:t>
            </w:r>
          </w:p>
        </w:tc>
        <w:tc>
          <w:tcPr>
            <w:tcW w:w="3423" w:type="dxa"/>
            <w:tcBorders>
              <w:bottom w:val="nil"/>
            </w:tcBorders>
          </w:tcPr>
          <w:p w14:paraId="12DB927D" w14:textId="77777777" w:rsidR="00C658FB" w:rsidRPr="00D805AC" w:rsidRDefault="00D131A0">
            <w:pPr>
              <w:pStyle w:val="TableParagraph"/>
              <w:spacing w:before="16"/>
              <w:rPr>
                <w:rFonts w:asciiTheme="minorHAnsi" w:hAnsiTheme="minorHAnsi" w:cstheme="minorHAnsi"/>
                <w:sz w:val="24"/>
              </w:rPr>
            </w:pPr>
            <w:r w:rsidRPr="00D805AC">
              <w:rPr>
                <w:rFonts w:asciiTheme="minorHAnsi" w:hAnsiTheme="minorHAnsi" w:cstheme="minorHAnsi"/>
                <w:color w:val="231F20"/>
                <w:sz w:val="24"/>
              </w:rPr>
              <w:t>Evidence</w:t>
            </w:r>
            <w:r w:rsidRPr="00D805AC">
              <w:rPr>
                <w:rFonts w:asciiTheme="minorHAnsi" w:hAnsiTheme="minorHAnsi" w:cstheme="minorHAnsi"/>
                <w:color w:val="231F20"/>
                <w:spacing w:val="-4"/>
                <w:sz w:val="24"/>
              </w:rPr>
              <w:t xml:space="preserve"> </w:t>
            </w:r>
            <w:r w:rsidRPr="00D805AC">
              <w:rPr>
                <w:rFonts w:asciiTheme="minorHAnsi" w:hAnsiTheme="minorHAnsi" w:cstheme="minorHAnsi"/>
                <w:color w:val="231F20"/>
                <w:sz w:val="24"/>
              </w:rPr>
              <w:t>of</w:t>
            </w:r>
            <w:r w:rsidRPr="00D805AC">
              <w:rPr>
                <w:rFonts w:asciiTheme="minorHAnsi" w:hAnsiTheme="minorHAnsi" w:cstheme="minorHAnsi"/>
                <w:color w:val="231F20"/>
                <w:spacing w:val="-4"/>
                <w:sz w:val="24"/>
              </w:rPr>
              <w:t xml:space="preserve"> </w:t>
            </w:r>
            <w:r w:rsidRPr="00D805AC">
              <w:rPr>
                <w:rFonts w:asciiTheme="minorHAnsi" w:hAnsiTheme="minorHAnsi" w:cstheme="minorHAnsi"/>
                <w:color w:val="231F20"/>
                <w:sz w:val="24"/>
              </w:rPr>
              <w:t>impact:</w:t>
            </w:r>
            <w:r w:rsidRPr="00D805AC">
              <w:rPr>
                <w:rFonts w:asciiTheme="minorHAnsi" w:hAnsiTheme="minorHAnsi" w:cstheme="minorHAnsi"/>
                <w:color w:val="231F20"/>
                <w:spacing w:val="-4"/>
                <w:sz w:val="24"/>
              </w:rPr>
              <w:t xml:space="preserve"> </w:t>
            </w:r>
            <w:r w:rsidRPr="00D805AC">
              <w:rPr>
                <w:rFonts w:asciiTheme="minorHAnsi" w:hAnsiTheme="minorHAnsi" w:cstheme="minorHAnsi"/>
                <w:color w:val="231F20"/>
                <w:sz w:val="24"/>
              </w:rPr>
              <w:t>what</w:t>
            </w:r>
            <w:r w:rsidRPr="00D805AC">
              <w:rPr>
                <w:rFonts w:asciiTheme="minorHAnsi" w:hAnsiTheme="minorHAnsi" w:cstheme="minorHAnsi"/>
                <w:color w:val="231F20"/>
                <w:spacing w:val="-3"/>
                <w:sz w:val="24"/>
              </w:rPr>
              <w:t xml:space="preserve"> </w:t>
            </w:r>
            <w:r w:rsidRPr="00D805AC">
              <w:rPr>
                <w:rFonts w:asciiTheme="minorHAnsi" w:hAnsiTheme="minorHAnsi" w:cstheme="minorHAnsi"/>
                <w:color w:val="231F20"/>
                <w:sz w:val="24"/>
              </w:rPr>
              <w:t>do</w:t>
            </w:r>
          </w:p>
        </w:tc>
        <w:tc>
          <w:tcPr>
            <w:tcW w:w="3076" w:type="dxa"/>
            <w:tcBorders>
              <w:bottom w:val="nil"/>
            </w:tcBorders>
          </w:tcPr>
          <w:p w14:paraId="0C8F7DAF" w14:textId="77777777" w:rsidR="00C658FB" w:rsidRPr="00D805AC" w:rsidRDefault="00D131A0">
            <w:pPr>
              <w:pStyle w:val="TableParagraph"/>
              <w:spacing w:before="16"/>
              <w:rPr>
                <w:rFonts w:asciiTheme="minorHAnsi" w:hAnsiTheme="minorHAnsi" w:cstheme="minorHAnsi"/>
                <w:sz w:val="24"/>
              </w:rPr>
            </w:pPr>
            <w:r w:rsidRPr="00D805AC">
              <w:rPr>
                <w:rFonts w:asciiTheme="minorHAnsi" w:hAnsiTheme="minorHAnsi" w:cstheme="minorHAnsi"/>
                <w:color w:val="231F20"/>
                <w:sz w:val="24"/>
              </w:rPr>
              <w:t>Sustainability</w:t>
            </w:r>
            <w:r w:rsidRPr="00D805AC">
              <w:rPr>
                <w:rFonts w:asciiTheme="minorHAnsi" w:hAnsiTheme="minorHAnsi" w:cstheme="minorHAnsi"/>
                <w:color w:val="231F20"/>
                <w:spacing w:val="-6"/>
                <w:sz w:val="24"/>
              </w:rPr>
              <w:t xml:space="preserve"> </w:t>
            </w:r>
            <w:r w:rsidRPr="00D805AC">
              <w:rPr>
                <w:rFonts w:asciiTheme="minorHAnsi" w:hAnsiTheme="minorHAnsi" w:cstheme="minorHAnsi"/>
                <w:color w:val="231F20"/>
                <w:sz w:val="24"/>
              </w:rPr>
              <w:t>and</w:t>
            </w:r>
            <w:r w:rsidRPr="00D805AC">
              <w:rPr>
                <w:rFonts w:asciiTheme="minorHAnsi" w:hAnsiTheme="minorHAnsi" w:cstheme="minorHAnsi"/>
                <w:color w:val="231F20"/>
                <w:spacing w:val="-5"/>
                <w:sz w:val="24"/>
              </w:rPr>
              <w:t xml:space="preserve"> </w:t>
            </w:r>
            <w:r w:rsidRPr="00D805AC">
              <w:rPr>
                <w:rFonts w:asciiTheme="minorHAnsi" w:hAnsiTheme="minorHAnsi" w:cstheme="minorHAnsi"/>
                <w:color w:val="231F20"/>
                <w:sz w:val="24"/>
              </w:rPr>
              <w:t>suggested</w:t>
            </w:r>
          </w:p>
        </w:tc>
      </w:tr>
      <w:tr w:rsidR="00C658FB" w14:paraId="3F0F377A" w14:textId="77777777" w:rsidTr="6EB19F81">
        <w:trPr>
          <w:trHeight w:val="288"/>
        </w:trPr>
        <w:tc>
          <w:tcPr>
            <w:tcW w:w="3758" w:type="dxa"/>
            <w:tcBorders>
              <w:top w:val="nil"/>
              <w:bottom w:val="nil"/>
            </w:tcBorders>
          </w:tcPr>
          <w:p w14:paraId="50B1871B" w14:textId="77777777" w:rsidR="00C658FB" w:rsidRPr="00D805AC" w:rsidRDefault="00D131A0">
            <w:pPr>
              <w:pStyle w:val="TableParagraph"/>
              <w:spacing w:line="263" w:lineRule="exact"/>
              <w:rPr>
                <w:rFonts w:asciiTheme="minorHAnsi" w:hAnsiTheme="minorHAnsi" w:cstheme="minorHAnsi"/>
                <w:sz w:val="24"/>
              </w:rPr>
            </w:pPr>
            <w:r w:rsidRPr="00D805AC">
              <w:rPr>
                <w:rFonts w:asciiTheme="minorHAnsi" w:hAnsiTheme="minorHAnsi" w:cstheme="minorHAnsi"/>
                <w:color w:val="231F20"/>
                <w:sz w:val="24"/>
              </w:rPr>
              <w:t>what</w:t>
            </w:r>
            <w:r w:rsidRPr="00D805AC">
              <w:rPr>
                <w:rFonts w:asciiTheme="minorHAnsi" w:hAnsiTheme="minorHAnsi" w:cstheme="minorHAnsi"/>
                <w:color w:val="231F20"/>
                <w:spacing w:val="-3"/>
                <w:sz w:val="24"/>
              </w:rPr>
              <w:t xml:space="preserve"> </w:t>
            </w:r>
            <w:r w:rsidRPr="00D805AC">
              <w:rPr>
                <w:rFonts w:asciiTheme="minorHAnsi" w:hAnsiTheme="minorHAnsi" w:cstheme="minorHAnsi"/>
                <w:color w:val="231F20"/>
                <w:sz w:val="24"/>
              </w:rPr>
              <w:t>you</w:t>
            </w:r>
            <w:r w:rsidRPr="00D805AC">
              <w:rPr>
                <w:rFonts w:asciiTheme="minorHAnsi" w:hAnsiTheme="minorHAnsi" w:cstheme="minorHAnsi"/>
                <w:color w:val="231F20"/>
                <w:spacing w:val="-4"/>
                <w:sz w:val="24"/>
              </w:rPr>
              <w:t xml:space="preserve"> </w:t>
            </w:r>
            <w:r w:rsidRPr="00D805AC">
              <w:rPr>
                <w:rFonts w:asciiTheme="minorHAnsi" w:hAnsiTheme="minorHAnsi" w:cstheme="minorHAnsi"/>
                <w:color w:val="231F20"/>
                <w:sz w:val="24"/>
              </w:rPr>
              <w:t>want</w:t>
            </w:r>
            <w:r w:rsidRPr="00D805AC">
              <w:rPr>
                <w:rFonts w:asciiTheme="minorHAnsi" w:hAnsiTheme="minorHAnsi" w:cstheme="minorHAnsi"/>
                <w:color w:val="231F20"/>
                <w:spacing w:val="-3"/>
                <w:sz w:val="24"/>
              </w:rPr>
              <w:t xml:space="preserve"> </w:t>
            </w:r>
            <w:r w:rsidRPr="00D805AC">
              <w:rPr>
                <w:rFonts w:asciiTheme="minorHAnsi" w:hAnsiTheme="minorHAnsi" w:cstheme="minorHAnsi"/>
                <w:color w:val="231F20"/>
                <w:sz w:val="24"/>
              </w:rPr>
              <w:t>the</w:t>
            </w:r>
            <w:r w:rsidRPr="00D805AC">
              <w:rPr>
                <w:rFonts w:asciiTheme="minorHAnsi" w:hAnsiTheme="minorHAnsi" w:cstheme="minorHAnsi"/>
                <w:color w:val="231F20"/>
                <w:spacing w:val="-3"/>
                <w:sz w:val="24"/>
              </w:rPr>
              <w:t xml:space="preserve"> </w:t>
            </w:r>
            <w:r w:rsidRPr="00D805AC">
              <w:rPr>
                <w:rFonts w:asciiTheme="minorHAnsi" w:hAnsiTheme="minorHAnsi" w:cstheme="minorHAnsi"/>
                <w:color w:val="231F20"/>
                <w:sz w:val="24"/>
              </w:rPr>
              <w:t>pupils</w:t>
            </w:r>
            <w:r w:rsidRPr="00D805AC">
              <w:rPr>
                <w:rFonts w:asciiTheme="minorHAnsi" w:hAnsiTheme="minorHAnsi" w:cstheme="minorHAnsi"/>
                <w:color w:val="231F20"/>
                <w:spacing w:val="-4"/>
                <w:sz w:val="24"/>
              </w:rPr>
              <w:t xml:space="preserve"> </w:t>
            </w:r>
            <w:r w:rsidRPr="00D805AC">
              <w:rPr>
                <w:rFonts w:asciiTheme="minorHAnsi" w:hAnsiTheme="minorHAnsi" w:cstheme="minorHAnsi"/>
                <w:color w:val="231F20"/>
                <w:sz w:val="24"/>
              </w:rPr>
              <w:t>to</w:t>
            </w:r>
            <w:r w:rsidRPr="00D805AC">
              <w:rPr>
                <w:rFonts w:asciiTheme="minorHAnsi" w:hAnsiTheme="minorHAnsi" w:cstheme="minorHAnsi"/>
                <w:color w:val="231F20"/>
                <w:spacing w:val="-3"/>
                <w:sz w:val="24"/>
              </w:rPr>
              <w:t xml:space="preserve"> </w:t>
            </w:r>
            <w:r w:rsidRPr="00D805AC">
              <w:rPr>
                <w:rFonts w:asciiTheme="minorHAnsi" w:hAnsiTheme="minorHAnsi" w:cstheme="minorHAnsi"/>
                <w:color w:val="231F20"/>
                <w:sz w:val="24"/>
              </w:rPr>
              <w:t>know</w:t>
            </w:r>
          </w:p>
        </w:tc>
        <w:tc>
          <w:tcPr>
            <w:tcW w:w="3458" w:type="dxa"/>
            <w:tcBorders>
              <w:top w:val="nil"/>
              <w:bottom w:val="nil"/>
            </w:tcBorders>
          </w:tcPr>
          <w:p w14:paraId="4598FD16" w14:textId="77777777" w:rsidR="00C658FB" w:rsidRPr="00D805AC" w:rsidRDefault="00D131A0">
            <w:pPr>
              <w:pStyle w:val="TableParagraph"/>
              <w:spacing w:line="263" w:lineRule="exact"/>
              <w:rPr>
                <w:rFonts w:asciiTheme="minorHAnsi" w:hAnsiTheme="minorHAnsi" w:cstheme="minorHAnsi"/>
                <w:sz w:val="24"/>
              </w:rPr>
            </w:pPr>
            <w:r w:rsidRPr="00D805AC">
              <w:rPr>
                <w:rFonts w:asciiTheme="minorHAnsi" w:hAnsiTheme="minorHAnsi" w:cstheme="minorHAnsi"/>
                <w:color w:val="231F20"/>
                <w:sz w:val="24"/>
              </w:rPr>
              <w:t>achieve</w:t>
            </w:r>
            <w:r w:rsidRPr="00D805AC">
              <w:rPr>
                <w:rFonts w:asciiTheme="minorHAnsi" w:hAnsiTheme="minorHAnsi" w:cstheme="minorHAnsi"/>
                <w:color w:val="231F20"/>
                <w:spacing w:val="-6"/>
                <w:sz w:val="24"/>
              </w:rPr>
              <w:t xml:space="preserve"> </w:t>
            </w:r>
            <w:r w:rsidRPr="00D805AC">
              <w:rPr>
                <w:rFonts w:asciiTheme="minorHAnsi" w:hAnsiTheme="minorHAnsi" w:cstheme="minorHAnsi"/>
                <w:color w:val="231F20"/>
                <w:sz w:val="24"/>
              </w:rPr>
              <w:t>are</w:t>
            </w:r>
            <w:r w:rsidRPr="00D805AC">
              <w:rPr>
                <w:rFonts w:asciiTheme="minorHAnsi" w:hAnsiTheme="minorHAnsi" w:cstheme="minorHAnsi"/>
                <w:color w:val="231F20"/>
                <w:spacing w:val="-5"/>
                <w:sz w:val="24"/>
              </w:rPr>
              <w:t xml:space="preserve"> </w:t>
            </w:r>
            <w:r w:rsidRPr="00D805AC">
              <w:rPr>
                <w:rFonts w:asciiTheme="minorHAnsi" w:hAnsiTheme="minorHAnsi" w:cstheme="minorHAnsi"/>
                <w:color w:val="231F20"/>
                <w:sz w:val="24"/>
              </w:rPr>
              <w:t>linked</w:t>
            </w:r>
            <w:r w:rsidRPr="00D805AC">
              <w:rPr>
                <w:rFonts w:asciiTheme="minorHAnsi" w:hAnsiTheme="minorHAnsi" w:cstheme="minorHAnsi"/>
                <w:color w:val="231F20"/>
                <w:spacing w:val="-5"/>
                <w:sz w:val="24"/>
              </w:rPr>
              <w:t xml:space="preserve"> </w:t>
            </w:r>
            <w:r w:rsidRPr="00D805AC">
              <w:rPr>
                <w:rFonts w:asciiTheme="minorHAnsi" w:hAnsiTheme="minorHAnsi" w:cstheme="minorHAnsi"/>
                <w:color w:val="231F20"/>
                <w:sz w:val="24"/>
              </w:rPr>
              <w:t>to</w:t>
            </w:r>
            <w:r w:rsidRPr="00D805AC">
              <w:rPr>
                <w:rFonts w:asciiTheme="minorHAnsi" w:hAnsiTheme="minorHAnsi" w:cstheme="minorHAnsi"/>
                <w:color w:val="231F20"/>
                <w:spacing w:val="-7"/>
                <w:sz w:val="24"/>
              </w:rPr>
              <w:t xml:space="preserve"> </w:t>
            </w:r>
            <w:r w:rsidRPr="00D805AC">
              <w:rPr>
                <w:rFonts w:asciiTheme="minorHAnsi" w:hAnsiTheme="minorHAnsi" w:cstheme="minorHAnsi"/>
                <w:color w:val="231F20"/>
                <w:sz w:val="24"/>
              </w:rPr>
              <w:t>your</w:t>
            </w:r>
          </w:p>
        </w:tc>
        <w:tc>
          <w:tcPr>
            <w:tcW w:w="1663" w:type="dxa"/>
            <w:tcBorders>
              <w:top w:val="nil"/>
              <w:bottom w:val="nil"/>
            </w:tcBorders>
          </w:tcPr>
          <w:p w14:paraId="19320C83" w14:textId="77777777" w:rsidR="00C658FB" w:rsidRPr="00D805AC" w:rsidRDefault="00D131A0">
            <w:pPr>
              <w:pStyle w:val="TableParagraph"/>
              <w:spacing w:line="263" w:lineRule="exact"/>
              <w:rPr>
                <w:rFonts w:asciiTheme="minorHAnsi" w:hAnsiTheme="minorHAnsi" w:cstheme="minorHAnsi"/>
                <w:sz w:val="24"/>
              </w:rPr>
            </w:pPr>
            <w:r w:rsidRPr="00D805AC">
              <w:rPr>
                <w:rFonts w:asciiTheme="minorHAnsi" w:hAnsiTheme="minorHAnsi" w:cstheme="minorHAnsi"/>
                <w:color w:val="231F20"/>
                <w:sz w:val="24"/>
              </w:rPr>
              <w:t>allocated:</w:t>
            </w:r>
          </w:p>
        </w:tc>
        <w:tc>
          <w:tcPr>
            <w:tcW w:w="3423" w:type="dxa"/>
            <w:tcBorders>
              <w:top w:val="nil"/>
              <w:bottom w:val="nil"/>
            </w:tcBorders>
          </w:tcPr>
          <w:p w14:paraId="3016B710" w14:textId="77777777" w:rsidR="00C658FB" w:rsidRPr="00D805AC" w:rsidRDefault="00D131A0">
            <w:pPr>
              <w:pStyle w:val="TableParagraph"/>
              <w:spacing w:line="263" w:lineRule="exact"/>
              <w:rPr>
                <w:rFonts w:asciiTheme="minorHAnsi" w:hAnsiTheme="minorHAnsi" w:cstheme="minorHAnsi"/>
                <w:sz w:val="24"/>
              </w:rPr>
            </w:pPr>
            <w:r w:rsidRPr="00D805AC">
              <w:rPr>
                <w:rFonts w:asciiTheme="minorHAnsi" w:hAnsiTheme="minorHAnsi" w:cstheme="minorHAnsi"/>
                <w:color w:val="231F20"/>
                <w:sz w:val="24"/>
              </w:rPr>
              <w:t>pupils</w:t>
            </w:r>
            <w:r w:rsidRPr="00D805AC">
              <w:rPr>
                <w:rFonts w:asciiTheme="minorHAnsi" w:hAnsiTheme="minorHAnsi" w:cstheme="minorHAnsi"/>
                <w:color w:val="231F20"/>
                <w:spacing w:val="-3"/>
                <w:sz w:val="24"/>
              </w:rPr>
              <w:t xml:space="preserve"> </w:t>
            </w:r>
            <w:r w:rsidRPr="00D805AC">
              <w:rPr>
                <w:rFonts w:asciiTheme="minorHAnsi" w:hAnsiTheme="minorHAnsi" w:cstheme="minorHAnsi"/>
                <w:color w:val="231F20"/>
                <w:sz w:val="24"/>
              </w:rPr>
              <w:t>now</w:t>
            </w:r>
            <w:r w:rsidRPr="00D805AC">
              <w:rPr>
                <w:rFonts w:asciiTheme="minorHAnsi" w:hAnsiTheme="minorHAnsi" w:cstheme="minorHAnsi"/>
                <w:color w:val="231F20"/>
                <w:spacing w:val="-2"/>
                <w:sz w:val="24"/>
              </w:rPr>
              <w:t xml:space="preserve"> </w:t>
            </w:r>
            <w:r w:rsidRPr="00D805AC">
              <w:rPr>
                <w:rFonts w:asciiTheme="minorHAnsi" w:hAnsiTheme="minorHAnsi" w:cstheme="minorHAnsi"/>
                <w:color w:val="231F20"/>
                <w:sz w:val="24"/>
              </w:rPr>
              <w:t>know</w:t>
            </w:r>
            <w:r w:rsidRPr="00D805AC">
              <w:rPr>
                <w:rFonts w:asciiTheme="minorHAnsi" w:hAnsiTheme="minorHAnsi" w:cstheme="minorHAnsi"/>
                <w:color w:val="231F20"/>
                <w:spacing w:val="-2"/>
                <w:sz w:val="24"/>
              </w:rPr>
              <w:t xml:space="preserve"> </w:t>
            </w:r>
            <w:r w:rsidRPr="00D805AC">
              <w:rPr>
                <w:rFonts w:asciiTheme="minorHAnsi" w:hAnsiTheme="minorHAnsi" w:cstheme="minorHAnsi"/>
                <w:color w:val="231F20"/>
                <w:sz w:val="24"/>
              </w:rPr>
              <w:t>and</w:t>
            </w:r>
            <w:r w:rsidRPr="00D805AC">
              <w:rPr>
                <w:rFonts w:asciiTheme="minorHAnsi" w:hAnsiTheme="minorHAnsi" w:cstheme="minorHAnsi"/>
                <w:color w:val="231F20"/>
                <w:spacing w:val="-3"/>
                <w:sz w:val="24"/>
              </w:rPr>
              <w:t xml:space="preserve"> </w:t>
            </w:r>
            <w:r w:rsidRPr="00D805AC">
              <w:rPr>
                <w:rFonts w:asciiTheme="minorHAnsi" w:hAnsiTheme="minorHAnsi" w:cstheme="minorHAnsi"/>
                <w:color w:val="231F20"/>
                <w:sz w:val="24"/>
              </w:rPr>
              <w:t>what</w:t>
            </w:r>
          </w:p>
        </w:tc>
        <w:tc>
          <w:tcPr>
            <w:tcW w:w="3076" w:type="dxa"/>
            <w:tcBorders>
              <w:top w:val="nil"/>
              <w:bottom w:val="nil"/>
            </w:tcBorders>
          </w:tcPr>
          <w:p w14:paraId="7279A080" w14:textId="77777777" w:rsidR="00C658FB" w:rsidRPr="00D805AC" w:rsidRDefault="00D131A0">
            <w:pPr>
              <w:pStyle w:val="TableParagraph"/>
              <w:spacing w:line="263" w:lineRule="exact"/>
              <w:rPr>
                <w:rFonts w:asciiTheme="minorHAnsi" w:hAnsiTheme="minorHAnsi" w:cstheme="minorHAnsi"/>
                <w:sz w:val="24"/>
              </w:rPr>
            </w:pPr>
            <w:r w:rsidRPr="00D805AC">
              <w:rPr>
                <w:rFonts w:asciiTheme="minorHAnsi" w:hAnsiTheme="minorHAnsi" w:cstheme="minorHAnsi"/>
                <w:color w:val="231F20"/>
                <w:sz w:val="24"/>
              </w:rPr>
              <w:t>next</w:t>
            </w:r>
            <w:r w:rsidRPr="00D805AC">
              <w:rPr>
                <w:rFonts w:asciiTheme="minorHAnsi" w:hAnsiTheme="minorHAnsi" w:cstheme="minorHAnsi"/>
                <w:color w:val="231F20"/>
                <w:spacing w:val="-7"/>
                <w:sz w:val="24"/>
              </w:rPr>
              <w:t xml:space="preserve"> </w:t>
            </w:r>
            <w:r w:rsidRPr="00D805AC">
              <w:rPr>
                <w:rFonts w:asciiTheme="minorHAnsi" w:hAnsiTheme="minorHAnsi" w:cstheme="minorHAnsi"/>
                <w:color w:val="231F20"/>
                <w:sz w:val="24"/>
              </w:rPr>
              <w:t>steps:</w:t>
            </w:r>
          </w:p>
        </w:tc>
      </w:tr>
      <w:tr w:rsidR="00C658FB" w14:paraId="550D8AD9" w14:textId="77777777" w:rsidTr="6EB19F81">
        <w:trPr>
          <w:trHeight w:val="287"/>
        </w:trPr>
        <w:tc>
          <w:tcPr>
            <w:tcW w:w="3758" w:type="dxa"/>
            <w:tcBorders>
              <w:top w:val="nil"/>
              <w:bottom w:val="nil"/>
            </w:tcBorders>
          </w:tcPr>
          <w:p w14:paraId="45D0093A" w14:textId="77777777" w:rsidR="00C658FB" w:rsidRPr="00D805AC" w:rsidRDefault="00D131A0">
            <w:pPr>
              <w:pStyle w:val="TableParagraph"/>
              <w:spacing w:line="263" w:lineRule="exact"/>
              <w:rPr>
                <w:rFonts w:asciiTheme="minorHAnsi" w:hAnsiTheme="minorHAnsi" w:cstheme="minorHAnsi"/>
                <w:sz w:val="24"/>
              </w:rPr>
            </w:pPr>
            <w:r w:rsidRPr="00D805AC">
              <w:rPr>
                <w:rFonts w:asciiTheme="minorHAnsi" w:hAnsiTheme="minorHAnsi" w:cstheme="minorHAnsi"/>
                <w:color w:val="231F20"/>
                <w:sz w:val="24"/>
              </w:rPr>
              <w:t>and</w:t>
            </w:r>
            <w:r w:rsidRPr="00D805AC">
              <w:rPr>
                <w:rFonts w:asciiTheme="minorHAnsi" w:hAnsiTheme="minorHAnsi" w:cstheme="minorHAnsi"/>
                <w:color w:val="231F20"/>
                <w:spacing w:val="-2"/>
                <w:sz w:val="24"/>
              </w:rPr>
              <w:t xml:space="preserve"> </w:t>
            </w:r>
            <w:r w:rsidRPr="00D805AC">
              <w:rPr>
                <w:rFonts w:asciiTheme="minorHAnsi" w:hAnsiTheme="minorHAnsi" w:cstheme="minorHAnsi"/>
                <w:color w:val="231F20"/>
                <w:sz w:val="24"/>
              </w:rPr>
              <w:t>be</w:t>
            </w:r>
            <w:r w:rsidRPr="00D805AC">
              <w:rPr>
                <w:rFonts w:asciiTheme="minorHAnsi" w:hAnsiTheme="minorHAnsi" w:cstheme="minorHAnsi"/>
                <w:color w:val="231F20"/>
                <w:spacing w:val="-2"/>
                <w:sz w:val="24"/>
              </w:rPr>
              <w:t xml:space="preserve"> </w:t>
            </w:r>
            <w:r w:rsidRPr="00D805AC">
              <w:rPr>
                <w:rFonts w:asciiTheme="minorHAnsi" w:hAnsiTheme="minorHAnsi" w:cstheme="minorHAnsi"/>
                <w:color w:val="231F20"/>
                <w:sz w:val="24"/>
              </w:rPr>
              <w:t>able</w:t>
            </w:r>
            <w:r w:rsidRPr="00D805AC">
              <w:rPr>
                <w:rFonts w:asciiTheme="minorHAnsi" w:hAnsiTheme="minorHAnsi" w:cstheme="minorHAnsi"/>
                <w:color w:val="231F20"/>
                <w:spacing w:val="-1"/>
                <w:sz w:val="24"/>
              </w:rPr>
              <w:t xml:space="preserve"> </w:t>
            </w:r>
            <w:r w:rsidRPr="00D805AC">
              <w:rPr>
                <w:rFonts w:asciiTheme="minorHAnsi" w:hAnsiTheme="minorHAnsi" w:cstheme="minorHAnsi"/>
                <w:color w:val="231F20"/>
                <w:sz w:val="24"/>
              </w:rPr>
              <w:t>to</w:t>
            </w:r>
            <w:r w:rsidRPr="00D805AC">
              <w:rPr>
                <w:rFonts w:asciiTheme="minorHAnsi" w:hAnsiTheme="minorHAnsi" w:cstheme="minorHAnsi"/>
                <w:color w:val="231F20"/>
                <w:spacing w:val="-2"/>
                <w:sz w:val="24"/>
              </w:rPr>
              <w:t xml:space="preserve"> </w:t>
            </w:r>
            <w:r w:rsidRPr="00D805AC">
              <w:rPr>
                <w:rFonts w:asciiTheme="minorHAnsi" w:hAnsiTheme="minorHAnsi" w:cstheme="minorHAnsi"/>
                <w:color w:val="231F20"/>
                <w:sz w:val="24"/>
              </w:rPr>
              <w:t>do</w:t>
            </w:r>
            <w:r w:rsidRPr="00D805AC">
              <w:rPr>
                <w:rFonts w:asciiTheme="minorHAnsi" w:hAnsiTheme="minorHAnsi" w:cstheme="minorHAnsi"/>
                <w:color w:val="231F20"/>
                <w:spacing w:val="-1"/>
                <w:sz w:val="24"/>
              </w:rPr>
              <w:t xml:space="preserve"> </w:t>
            </w:r>
            <w:r w:rsidRPr="00D805AC">
              <w:rPr>
                <w:rFonts w:asciiTheme="minorHAnsi" w:hAnsiTheme="minorHAnsi" w:cstheme="minorHAnsi"/>
                <w:color w:val="231F20"/>
                <w:sz w:val="24"/>
              </w:rPr>
              <w:t>and</w:t>
            </w:r>
            <w:r w:rsidRPr="00D805AC">
              <w:rPr>
                <w:rFonts w:asciiTheme="minorHAnsi" w:hAnsiTheme="minorHAnsi" w:cstheme="minorHAnsi"/>
                <w:color w:val="231F20"/>
                <w:spacing w:val="-2"/>
                <w:sz w:val="24"/>
              </w:rPr>
              <w:t xml:space="preserve"> </w:t>
            </w:r>
            <w:r w:rsidRPr="00D805AC">
              <w:rPr>
                <w:rFonts w:asciiTheme="minorHAnsi" w:hAnsiTheme="minorHAnsi" w:cstheme="minorHAnsi"/>
                <w:color w:val="231F20"/>
                <w:sz w:val="24"/>
              </w:rPr>
              <w:t>about</w:t>
            </w:r>
          </w:p>
        </w:tc>
        <w:tc>
          <w:tcPr>
            <w:tcW w:w="3458" w:type="dxa"/>
            <w:tcBorders>
              <w:top w:val="nil"/>
              <w:bottom w:val="nil"/>
            </w:tcBorders>
          </w:tcPr>
          <w:p w14:paraId="58FEE1F7" w14:textId="77777777" w:rsidR="00C658FB" w:rsidRPr="00D805AC" w:rsidRDefault="00D131A0">
            <w:pPr>
              <w:pStyle w:val="TableParagraph"/>
              <w:spacing w:line="263" w:lineRule="exact"/>
              <w:rPr>
                <w:rFonts w:asciiTheme="minorHAnsi" w:hAnsiTheme="minorHAnsi" w:cstheme="minorHAnsi"/>
                <w:sz w:val="24"/>
              </w:rPr>
            </w:pPr>
            <w:r w:rsidRPr="00D805AC">
              <w:rPr>
                <w:rFonts w:asciiTheme="minorHAnsi" w:hAnsiTheme="minorHAnsi" w:cstheme="minorHAnsi"/>
                <w:color w:val="231F20"/>
                <w:sz w:val="24"/>
              </w:rPr>
              <w:t>intentions:</w:t>
            </w:r>
          </w:p>
        </w:tc>
        <w:tc>
          <w:tcPr>
            <w:tcW w:w="1663" w:type="dxa"/>
            <w:tcBorders>
              <w:top w:val="nil"/>
              <w:bottom w:val="nil"/>
            </w:tcBorders>
          </w:tcPr>
          <w:p w14:paraId="452FB026" w14:textId="77777777" w:rsidR="00C658FB" w:rsidRPr="00D805AC" w:rsidRDefault="00C658FB">
            <w:pPr>
              <w:pStyle w:val="TableParagraph"/>
              <w:ind w:left="0"/>
              <w:rPr>
                <w:rFonts w:asciiTheme="minorHAnsi" w:hAnsiTheme="minorHAnsi" w:cstheme="minorHAnsi"/>
                <w:sz w:val="20"/>
              </w:rPr>
            </w:pPr>
          </w:p>
        </w:tc>
        <w:tc>
          <w:tcPr>
            <w:tcW w:w="3423" w:type="dxa"/>
            <w:tcBorders>
              <w:top w:val="nil"/>
              <w:bottom w:val="nil"/>
            </w:tcBorders>
          </w:tcPr>
          <w:p w14:paraId="51857F77" w14:textId="77777777" w:rsidR="00C658FB" w:rsidRPr="00D805AC" w:rsidRDefault="00D131A0">
            <w:pPr>
              <w:pStyle w:val="TableParagraph"/>
              <w:spacing w:line="263" w:lineRule="exact"/>
              <w:rPr>
                <w:rFonts w:asciiTheme="minorHAnsi" w:hAnsiTheme="minorHAnsi" w:cstheme="minorHAnsi"/>
                <w:sz w:val="24"/>
              </w:rPr>
            </w:pPr>
            <w:proofErr w:type="gramStart"/>
            <w:r w:rsidRPr="00D805AC">
              <w:rPr>
                <w:rFonts w:asciiTheme="minorHAnsi" w:hAnsiTheme="minorHAnsi" w:cstheme="minorHAnsi"/>
                <w:color w:val="231F20"/>
                <w:sz w:val="24"/>
              </w:rPr>
              <w:t>can</w:t>
            </w:r>
            <w:proofErr w:type="gramEnd"/>
            <w:r w:rsidRPr="00D805AC">
              <w:rPr>
                <w:rFonts w:asciiTheme="minorHAnsi" w:hAnsiTheme="minorHAnsi" w:cstheme="minorHAnsi"/>
                <w:color w:val="231F20"/>
                <w:spacing w:val="-3"/>
                <w:sz w:val="24"/>
              </w:rPr>
              <w:t xml:space="preserve"> </w:t>
            </w:r>
            <w:r w:rsidRPr="00D805AC">
              <w:rPr>
                <w:rFonts w:asciiTheme="minorHAnsi" w:hAnsiTheme="minorHAnsi" w:cstheme="minorHAnsi"/>
                <w:color w:val="231F20"/>
                <w:sz w:val="24"/>
              </w:rPr>
              <w:t>they</w:t>
            </w:r>
            <w:r w:rsidRPr="00D805AC">
              <w:rPr>
                <w:rFonts w:asciiTheme="minorHAnsi" w:hAnsiTheme="minorHAnsi" w:cstheme="minorHAnsi"/>
                <w:color w:val="231F20"/>
                <w:spacing w:val="-2"/>
                <w:sz w:val="24"/>
              </w:rPr>
              <w:t xml:space="preserve"> </w:t>
            </w:r>
            <w:r w:rsidRPr="00D805AC">
              <w:rPr>
                <w:rFonts w:asciiTheme="minorHAnsi" w:hAnsiTheme="minorHAnsi" w:cstheme="minorHAnsi"/>
                <w:color w:val="231F20"/>
                <w:sz w:val="24"/>
              </w:rPr>
              <w:t>now</w:t>
            </w:r>
            <w:r w:rsidRPr="00D805AC">
              <w:rPr>
                <w:rFonts w:asciiTheme="minorHAnsi" w:hAnsiTheme="minorHAnsi" w:cstheme="minorHAnsi"/>
                <w:color w:val="231F20"/>
                <w:spacing w:val="-3"/>
                <w:sz w:val="24"/>
              </w:rPr>
              <w:t xml:space="preserve"> </w:t>
            </w:r>
            <w:r w:rsidRPr="00D805AC">
              <w:rPr>
                <w:rFonts w:asciiTheme="minorHAnsi" w:hAnsiTheme="minorHAnsi" w:cstheme="minorHAnsi"/>
                <w:color w:val="231F20"/>
                <w:sz w:val="24"/>
              </w:rPr>
              <w:t>do?</w:t>
            </w:r>
            <w:r w:rsidRPr="00D805AC">
              <w:rPr>
                <w:rFonts w:asciiTheme="minorHAnsi" w:hAnsiTheme="minorHAnsi" w:cstheme="minorHAnsi"/>
                <w:color w:val="231F20"/>
                <w:spacing w:val="-2"/>
                <w:sz w:val="24"/>
              </w:rPr>
              <w:t xml:space="preserve"> </w:t>
            </w:r>
            <w:r w:rsidRPr="00D805AC">
              <w:rPr>
                <w:rFonts w:asciiTheme="minorHAnsi" w:hAnsiTheme="minorHAnsi" w:cstheme="minorHAnsi"/>
                <w:color w:val="231F20"/>
                <w:sz w:val="24"/>
              </w:rPr>
              <w:t>What</w:t>
            </w:r>
            <w:r w:rsidRPr="00D805AC">
              <w:rPr>
                <w:rFonts w:asciiTheme="minorHAnsi" w:hAnsiTheme="minorHAnsi" w:cstheme="minorHAnsi"/>
                <w:color w:val="231F20"/>
                <w:spacing w:val="-3"/>
                <w:sz w:val="24"/>
              </w:rPr>
              <w:t xml:space="preserve"> </w:t>
            </w:r>
            <w:r w:rsidRPr="00D805AC">
              <w:rPr>
                <w:rFonts w:asciiTheme="minorHAnsi" w:hAnsiTheme="minorHAnsi" w:cstheme="minorHAnsi"/>
                <w:color w:val="231F20"/>
                <w:sz w:val="24"/>
              </w:rPr>
              <w:t>has</w:t>
            </w:r>
          </w:p>
        </w:tc>
        <w:tc>
          <w:tcPr>
            <w:tcW w:w="3076" w:type="dxa"/>
            <w:tcBorders>
              <w:top w:val="nil"/>
              <w:bottom w:val="nil"/>
            </w:tcBorders>
          </w:tcPr>
          <w:p w14:paraId="0977D405" w14:textId="77777777" w:rsidR="00C658FB" w:rsidRPr="00D805AC" w:rsidRDefault="00C658FB">
            <w:pPr>
              <w:pStyle w:val="TableParagraph"/>
              <w:ind w:left="0"/>
              <w:rPr>
                <w:rFonts w:asciiTheme="minorHAnsi" w:hAnsiTheme="minorHAnsi" w:cstheme="minorHAnsi"/>
                <w:sz w:val="20"/>
              </w:rPr>
            </w:pPr>
          </w:p>
        </w:tc>
      </w:tr>
      <w:tr w:rsidR="00C658FB" w14:paraId="1375F0C7" w14:textId="77777777" w:rsidTr="6EB19F81">
        <w:trPr>
          <w:trHeight w:val="288"/>
        </w:trPr>
        <w:tc>
          <w:tcPr>
            <w:tcW w:w="3758" w:type="dxa"/>
            <w:tcBorders>
              <w:top w:val="nil"/>
              <w:bottom w:val="nil"/>
            </w:tcBorders>
          </w:tcPr>
          <w:p w14:paraId="0394882B" w14:textId="77777777" w:rsidR="00C658FB" w:rsidRPr="00D805AC" w:rsidRDefault="00D131A0">
            <w:pPr>
              <w:pStyle w:val="TableParagraph"/>
              <w:spacing w:line="263" w:lineRule="exact"/>
              <w:rPr>
                <w:rFonts w:asciiTheme="minorHAnsi" w:hAnsiTheme="minorHAnsi" w:cstheme="minorHAnsi"/>
                <w:sz w:val="24"/>
              </w:rPr>
            </w:pPr>
            <w:r w:rsidRPr="00D805AC">
              <w:rPr>
                <w:rFonts w:asciiTheme="minorHAnsi" w:hAnsiTheme="minorHAnsi" w:cstheme="minorHAnsi"/>
                <w:color w:val="231F20"/>
                <w:sz w:val="24"/>
              </w:rPr>
              <w:t>what</w:t>
            </w:r>
            <w:r w:rsidRPr="00D805AC">
              <w:rPr>
                <w:rFonts w:asciiTheme="minorHAnsi" w:hAnsiTheme="minorHAnsi" w:cstheme="minorHAnsi"/>
                <w:color w:val="231F20"/>
                <w:spacing w:val="-3"/>
                <w:sz w:val="24"/>
              </w:rPr>
              <w:t xml:space="preserve"> </w:t>
            </w:r>
            <w:r w:rsidRPr="00D805AC">
              <w:rPr>
                <w:rFonts w:asciiTheme="minorHAnsi" w:hAnsiTheme="minorHAnsi" w:cstheme="minorHAnsi"/>
                <w:color w:val="231F20"/>
                <w:sz w:val="24"/>
              </w:rPr>
              <w:t>they</w:t>
            </w:r>
            <w:r w:rsidRPr="00D805AC">
              <w:rPr>
                <w:rFonts w:asciiTheme="minorHAnsi" w:hAnsiTheme="minorHAnsi" w:cstheme="minorHAnsi"/>
                <w:color w:val="231F20"/>
                <w:spacing w:val="-2"/>
                <w:sz w:val="24"/>
              </w:rPr>
              <w:t xml:space="preserve"> </w:t>
            </w:r>
            <w:r w:rsidRPr="00D805AC">
              <w:rPr>
                <w:rFonts w:asciiTheme="minorHAnsi" w:hAnsiTheme="minorHAnsi" w:cstheme="minorHAnsi"/>
                <w:color w:val="231F20"/>
                <w:sz w:val="24"/>
              </w:rPr>
              <w:t>need</w:t>
            </w:r>
            <w:r w:rsidRPr="00D805AC">
              <w:rPr>
                <w:rFonts w:asciiTheme="minorHAnsi" w:hAnsiTheme="minorHAnsi" w:cstheme="minorHAnsi"/>
                <w:color w:val="231F20"/>
                <w:spacing w:val="-3"/>
                <w:sz w:val="24"/>
              </w:rPr>
              <w:t xml:space="preserve"> </w:t>
            </w:r>
            <w:r w:rsidRPr="00D805AC">
              <w:rPr>
                <w:rFonts w:asciiTheme="minorHAnsi" w:hAnsiTheme="minorHAnsi" w:cstheme="minorHAnsi"/>
                <w:color w:val="231F20"/>
                <w:sz w:val="24"/>
              </w:rPr>
              <w:t>to</w:t>
            </w:r>
            <w:r w:rsidRPr="00D805AC">
              <w:rPr>
                <w:rFonts w:asciiTheme="minorHAnsi" w:hAnsiTheme="minorHAnsi" w:cstheme="minorHAnsi"/>
                <w:color w:val="231F20"/>
                <w:spacing w:val="-4"/>
                <w:sz w:val="24"/>
              </w:rPr>
              <w:t xml:space="preserve"> </w:t>
            </w:r>
            <w:r w:rsidRPr="00D805AC">
              <w:rPr>
                <w:rFonts w:asciiTheme="minorHAnsi" w:hAnsiTheme="minorHAnsi" w:cstheme="minorHAnsi"/>
                <w:color w:val="231F20"/>
                <w:sz w:val="24"/>
              </w:rPr>
              <w:t>learn</w:t>
            </w:r>
            <w:r w:rsidRPr="00D805AC">
              <w:rPr>
                <w:rFonts w:asciiTheme="minorHAnsi" w:hAnsiTheme="minorHAnsi" w:cstheme="minorHAnsi"/>
                <w:color w:val="231F20"/>
                <w:spacing w:val="-3"/>
                <w:sz w:val="24"/>
              </w:rPr>
              <w:t xml:space="preserve"> </w:t>
            </w:r>
            <w:r w:rsidRPr="00D805AC">
              <w:rPr>
                <w:rFonts w:asciiTheme="minorHAnsi" w:hAnsiTheme="minorHAnsi" w:cstheme="minorHAnsi"/>
                <w:color w:val="231F20"/>
                <w:sz w:val="24"/>
              </w:rPr>
              <w:t>and</w:t>
            </w:r>
            <w:r w:rsidRPr="00D805AC">
              <w:rPr>
                <w:rFonts w:asciiTheme="minorHAnsi" w:hAnsiTheme="minorHAnsi" w:cstheme="minorHAnsi"/>
                <w:color w:val="231F20"/>
                <w:spacing w:val="-3"/>
                <w:sz w:val="24"/>
              </w:rPr>
              <w:t xml:space="preserve"> </w:t>
            </w:r>
            <w:r w:rsidRPr="00D805AC">
              <w:rPr>
                <w:rFonts w:asciiTheme="minorHAnsi" w:hAnsiTheme="minorHAnsi" w:cstheme="minorHAnsi"/>
                <w:color w:val="231F20"/>
                <w:sz w:val="24"/>
              </w:rPr>
              <w:t>to</w:t>
            </w:r>
          </w:p>
        </w:tc>
        <w:tc>
          <w:tcPr>
            <w:tcW w:w="3458" w:type="dxa"/>
            <w:tcBorders>
              <w:top w:val="nil"/>
              <w:bottom w:val="nil"/>
            </w:tcBorders>
          </w:tcPr>
          <w:p w14:paraId="74388B39" w14:textId="77777777" w:rsidR="00C658FB" w:rsidRPr="00D805AC" w:rsidRDefault="00C658FB">
            <w:pPr>
              <w:pStyle w:val="TableParagraph"/>
              <w:ind w:left="0"/>
              <w:rPr>
                <w:rFonts w:asciiTheme="minorHAnsi" w:hAnsiTheme="minorHAnsi" w:cstheme="minorHAnsi"/>
                <w:sz w:val="20"/>
              </w:rPr>
            </w:pPr>
          </w:p>
        </w:tc>
        <w:tc>
          <w:tcPr>
            <w:tcW w:w="1663" w:type="dxa"/>
            <w:tcBorders>
              <w:top w:val="nil"/>
              <w:bottom w:val="nil"/>
            </w:tcBorders>
          </w:tcPr>
          <w:p w14:paraId="3841ECFD" w14:textId="77777777" w:rsidR="00C658FB" w:rsidRPr="00D805AC" w:rsidRDefault="00C658FB">
            <w:pPr>
              <w:pStyle w:val="TableParagraph"/>
              <w:ind w:left="0"/>
              <w:rPr>
                <w:rFonts w:asciiTheme="minorHAnsi" w:hAnsiTheme="minorHAnsi" w:cstheme="minorHAnsi"/>
                <w:sz w:val="20"/>
              </w:rPr>
            </w:pPr>
          </w:p>
        </w:tc>
        <w:tc>
          <w:tcPr>
            <w:tcW w:w="3423" w:type="dxa"/>
            <w:tcBorders>
              <w:top w:val="nil"/>
              <w:bottom w:val="nil"/>
            </w:tcBorders>
          </w:tcPr>
          <w:p w14:paraId="542D734F" w14:textId="77777777" w:rsidR="00C658FB" w:rsidRPr="00D805AC" w:rsidRDefault="00D131A0">
            <w:pPr>
              <w:pStyle w:val="TableParagraph"/>
              <w:spacing w:line="263" w:lineRule="exact"/>
              <w:rPr>
                <w:rFonts w:asciiTheme="minorHAnsi" w:hAnsiTheme="minorHAnsi" w:cstheme="minorHAnsi"/>
                <w:sz w:val="24"/>
              </w:rPr>
            </w:pPr>
            <w:proofErr w:type="gramStart"/>
            <w:r w:rsidRPr="00D805AC">
              <w:rPr>
                <w:rFonts w:asciiTheme="minorHAnsi" w:hAnsiTheme="minorHAnsi" w:cstheme="minorHAnsi"/>
                <w:color w:val="231F20"/>
                <w:sz w:val="24"/>
              </w:rPr>
              <w:t>changed</w:t>
            </w:r>
            <w:proofErr w:type="gramEnd"/>
            <w:r w:rsidRPr="00D805AC">
              <w:rPr>
                <w:rFonts w:asciiTheme="minorHAnsi" w:hAnsiTheme="minorHAnsi" w:cstheme="minorHAnsi"/>
                <w:color w:val="231F20"/>
                <w:sz w:val="24"/>
              </w:rPr>
              <w:t>?:</w:t>
            </w:r>
          </w:p>
        </w:tc>
        <w:tc>
          <w:tcPr>
            <w:tcW w:w="3076" w:type="dxa"/>
            <w:tcBorders>
              <w:top w:val="nil"/>
              <w:bottom w:val="nil"/>
            </w:tcBorders>
          </w:tcPr>
          <w:p w14:paraId="6EAD8FE3" w14:textId="77777777" w:rsidR="00C658FB" w:rsidRPr="00D805AC" w:rsidRDefault="00C658FB">
            <w:pPr>
              <w:pStyle w:val="TableParagraph"/>
              <w:ind w:left="0"/>
              <w:rPr>
                <w:rFonts w:asciiTheme="minorHAnsi" w:hAnsiTheme="minorHAnsi" w:cstheme="minorHAnsi"/>
                <w:sz w:val="20"/>
              </w:rPr>
            </w:pPr>
          </w:p>
        </w:tc>
      </w:tr>
      <w:tr w:rsidR="00C658FB" w14:paraId="685B5CB7" w14:textId="77777777" w:rsidTr="6EB19F81">
        <w:trPr>
          <w:trHeight w:val="273"/>
        </w:trPr>
        <w:tc>
          <w:tcPr>
            <w:tcW w:w="3758" w:type="dxa"/>
            <w:tcBorders>
              <w:top w:val="nil"/>
            </w:tcBorders>
          </w:tcPr>
          <w:p w14:paraId="2EA2B8C4" w14:textId="77777777" w:rsidR="00C658FB" w:rsidRPr="00D805AC" w:rsidRDefault="00D131A0">
            <w:pPr>
              <w:pStyle w:val="TableParagraph"/>
              <w:spacing w:line="254" w:lineRule="exact"/>
              <w:rPr>
                <w:rFonts w:asciiTheme="minorHAnsi" w:hAnsiTheme="minorHAnsi" w:cstheme="minorHAnsi"/>
                <w:sz w:val="24"/>
              </w:rPr>
            </w:pPr>
            <w:r w:rsidRPr="00D805AC">
              <w:rPr>
                <w:rFonts w:asciiTheme="minorHAnsi" w:hAnsiTheme="minorHAnsi" w:cstheme="minorHAnsi"/>
                <w:color w:val="231F20"/>
                <w:sz w:val="24"/>
              </w:rPr>
              <w:t>consolidate</w:t>
            </w:r>
            <w:r w:rsidRPr="00D805AC">
              <w:rPr>
                <w:rFonts w:asciiTheme="minorHAnsi" w:hAnsiTheme="minorHAnsi" w:cstheme="minorHAnsi"/>
                <w:color w:val="231F20"/>
                <w:spacing w:val="-9"/>
                <w:sz w:val="24"/>
              </w:rPr>
              <w:t xml:space="preserve"> </w:t>
            </w:r>
            <w:r w:rsidRPr="00D805AC">
              <w:rPr>
                <w:rFonts w:asciiTheme="minorHAnsi" w:hAnsiTheme="minorHAnsi" w:cstheme="minorHAnsi"/>
                <w:color w:val="231F20"/>
                <w:sz w:val="24"/>
              </w:rPr>
              <w:t>through</w:t>
            </w:r>
            <w:r w:rsidRPr="00D805AC">
              <w:rPr>
                <w:rFonts w:asciiTheme="minorHAnsi" w:hAnsiTheme="minorHAnsi" w:cstheme="minorHAnsi"/>
                <w:color w:val="231F20"/>
                <w:spacing w:val="-9"/>
                <w:sz w:val="24"/>
              </w:rPr>
              <w:t xml:space="preserve"> </w:t>
            </w:r>
            <w:r w:rsidRPr="00D805AC">
              <w:rPr>
                <w:rFonts w:asciiTheme="minorHAnsi" w:hAnsiTheme="minorHAnsi" w:cstheme="minorHAnsi"/>
                <w:color w:val="231F20"/>
                <w:sz w:val="24"/>
              </w:rPr>
              <w:t>practice:</w:t>
            </w:r>
          </w:p>
        </w:tc>
        <w:tc>
          <w:tcPr>
            <w:tcW w:w="3458" w:type="dxa"/>
            <w:tcBorders>
              <w:top w:val="nil"/>
            </w:tcBorders>
          </w:tcPr>
          <w:p w14:paraId="33971311" w14:textId="77777777" w:rsidR="00C658FB" w:rsidRPr="00D805AC" w:rsidRDefault="00C658FB">
            <w:pPr>
              <w:pStyle w:val="TableParagraph"/>
              <w:ind w:left="0"/>
              <w:rPr>
                <w:rFonts w:asciiTheme="minorHAnsi" w:hAnsiTheme="minorHAnsi" w:cstheme="minorHAnsi"/>
                <w:sz w:val="20"/>
              </w:rPr>
            </w:pPr>
          </w:p>
        </w:tc>
        <w:tc>
          <w:tcPr>
            <w:tcW w:w="1663" w:type="dxa"/>
            <w:tcBorders>
              <w:top w:val="nil"/>
            </w:tcBorders>
          </w:tcPr>
          <w:p w14:paraId="45C3412D" w14:textId="77777777" w:rsidR="00C658FB" w:rsidRPr="00D805AC" w:rsidRDefault="00C658FB">
            <w:pPr>
              <w:pStyle w:val="TableParagraph"/>
              <w:ind w:left="0"/>
              <w:rPr>
                <w:rFonts w:asciiTheme="minorHAnsi" w:hAnsiTheme="minorHAnsi" w:cstheme="minorHAnsi"/>
                <w:sz w:val="20"/>
              </w:rPr>
            </w:pPr>
          </w:p>
        </w:tc>
        <w:tc>
          <w:tcPr>
            <w:tcW w:w="3423" w:type="dxa"/>
            <w:tcBorders>
              <w:top w:val="nil"/>
            </w:tcBorders>
          </w:tcPr>
          <w:p w14:paraId="6EA8388E" w14:textId="77777777" w:rsidR="00C658FB" w:rsidRPr="00D805AC" w:rsidRDefault="00C658FB">
            <w:pPr>
              <w:pStyle w:val="TableParagraph"/>
              <w:ind w:left="0"/>
              <w:rPr>
                <w:rFonts w:asciiTheme="minorHAnsi" w:hAnsiTheme="minorHAnsi" w:cstheme="minorHAnsi"/>
                <w:sz w:val="20"/>
              </w:rPr>
            </w:pPr>
          </w:p>
        </w:tc>
        <w:tc>
          <w:tcPr>
            <w:tcW w:w="3076" w:type="dxa"/>
            <w:tcBorders>
              <w:top w:val="nil"/>
            </w:tcBorders>
          </w:tcPr>
          <w:p w14:paraId="468E9E4A" w14:textId="77777777" w:rsidR="00C658FB" w:rsidRPr="00D805AC" w:rsidRDefault="00C658FB">
            <w:pPr>
              <w:pStyle w:val="TableParagraph"/>
              <w:ind w:left="0"/>
              <w:rPr>
                <w:rFonts w:asciiTheme="minorHAnsi" w:hAnsiTheme="minorHAnsi" w:cstheme="minorHAnsi"/>
                <w:sz w:val="20"/>
              </w:rPr>
            </w:pPr>
          </w:p>
        </w:tc>
      </w:tr>
      <w:tr w:rsidR="00C658FB" w14:paraId="0B976B6F" w14:textId="77777777" w:rsidTr="6EB19F81">
        <w:trPr>
          <w:trHeight w:val="2172"/>
        </w:trPr>
        <w:tc>
          <w:tcPr>
            <w:tcW w:w="3758" w:type="dxa"/>
          </w:tcPr>
          <w:p w14:paraId="1400BE89" w14:textId="77777777" w:rsidR="00C658FB" w:rsidRPr="00D805AC" w:rsidRDefault="0037664D" w:rsidP="00427BAD">
            <w:pPr>
              <w:pStyle w:val="TableParagraph"/>
              <w:spacing w:before="149"/>
              <w:ind w:left="0"/>
              <w:rPr>
                <w:rFonts w:asciiTheme="minorHAnsi" w:hAnsiTheme="minorHAnsi" w:cstheme="minorHAnsi"/>
                <w:sz w:val="24"/>
              </w:rPr>
            </w:pPr>
            <w:r w:rsidRPr="00D805AC">
              <w:rPr>
                <w:rFonts w:asciiTheme="minorHAnsi" w:hAnsiTheme="minorHAnsi" w:cstheme="minorHAnsi"/>
                <w:sz w:val="24"/>
              </w:rPr>
              <w:t xml:space="preserve">Continue to ensure that a full range of </w:t>
            </w:r>
            <w:r w:rsidR="00136EF4" w:rsidRPr="00D805AC">
              <w:rPr>
                <w:rFonts w:asciiTheme="minorHAnsi" w:hAnsiTheme="minorHAnsi" w:cstheme="minorHAnsi"/>
                <w:sz w:val="24"/>
              </w:rPr>
              <w:t xml:space="preserve">after school clubs are offered- dance/ fencing/ multi skills/ archery/ cup stacking/ </w:t>
            </w:r>
            <w:proofErr w:type="spellStart"/>
            <w:r w:rsidR="00136EF4" w:rsidRPr="00D805AC">
              <w:rPr>
                <w:rFonts w:asciiTheme="minorHAnsi" w:hAnsiTheme="minorHAnsi" w:cstheme="minorHAnsi"/>
                <w:sz w:val="24"/>
              </w:rPr>
              <w:t>etc</w:t>
            </w:r>
            <w:proofErr w:type="spellEnd"/>
            <w:r w:rsidR="00136EF4" w:rsidRPr="00D805AC">
              <w:rPr>
                <w:rFonts w:asciiTheme="minorHAnsi" w:hAnsiTheme="minorHAnsi" w:cstheme="minorHAnsi"/>
                <w:sz w:val="24"/>
              </w:rPr>
              <w:t xml:space="preserve"> so that ALL children find ‘their sport’.</w:t>
            </w:r>
          </w:p>
          <w:p w14:paraId="7B9A5061" w14:textId="77777777" w:rsidR="00136EF4" w:rsidRPr="00D805AC" w:rsidRDefault="00136EF4" w:rsidP="00427BAD">
            <w:pPr>
              <w:pStyle w:val="TableParagraph"/>
              <w:spacing w:before="149"/>
              <w:ind w:left="0"/>
              <w:rPr>
                <w:rFonts w:asciiTheme="minorHAnsi" w:hAnsiTheme="minorHAnsi" w:cstheme="minorHAnsi"/>
                <w:sz w:val="24"/>
              </w:rPr>
            </w:pPr>
            <w:r w:rsidRPr="00D805AC">
              <w:rPr>
                <w:rFonts w:asciiTheme="minorHAnsi" w:hAnsiTheme="minorHAnsi" w:cstheme="minorHAnsi"/>
                <w:sz w:val="24"/>
              </w:rPr>
              <w:t xml:space="preserve">Continue </w:t>
            </w:r>
            <w:proofErr w:type="gramStart"/>
            <w:r w:rsidRPr="00D805AC">
              <w:rPr>
                <w:rFonts w:asciiTheme="minorHAnsi" w:hAnsiTheme="minorHAnsi" w:cstheme="minorHAnsi"/>
                <w:sz w:val="24"/>
              </w:rPr>
              <w:t>to fully involve</w:t>
            </w:r>
            <w:proofErr w:type="gramEnd"/>
            <w:r w:rsidRPr="00D805AC">
              <w:rPr>
                <w:rFonts w:asciiTheme="minorHAnsi" w:hAnsiTheme="minorHAnsi" w:cstheme="minorHAnsi"/>
                <w:sz w:val="24"/>
              </w:rPr>
              <w:t xml:space="preserve"> all pupils in choosing the clubs they want. </w:t>
            </w:r>
          </w:p>
        </w:tc>
        <w:tc>
          <w:tcPr>
            <w:tcW w:w="3458" w:type="dxa"/>
          </w:tcPr>
          <w:p w14:paraId="6A0A856F" w14:textId="77777777" w:rsidR="00C658FB" w:rsidRPr="00D805AC" w:rsidRDefault="00136EF4">
            <w:pPr>
              <w:pStyle w:val="TableParagraph"/>
              <w:ind w:left="0"/>
              <w:rPr>
                <w:rFonts w:asciiTheme="minorHAnsi" w:hAnsiTheme="minorHAnsi" w:cstheme="minorHAnsi"/>
                <w:sz w:val="24"/>
              </w:rPr>
            </w:pPr>
            <w:r w:rsidRPr="00D805AC">
              <w:rPr>
                <w:rFonts w:asciiTheme="minorHAnsi" w:hAnsiTheme="minorHAnsi" w:cstheme="minorHAnsi"/>
                <w:sz w:val="24"/>
              </w:rPr>
              <w:t xml:space="preserve">Engage with local Dance/ kick boxing/ keep fit instructors in the local area as well as find coaches to support the children’s needs. </w:t>
            </w:r>
          </w:p>
        </w:tc>
        <w:tc>
          <w:tcPr>
            <w:tcW w:w="1663" w:type="dxa"/>
          </w:tcPr>
          <w:p w14:paraId="30ADD841" w14:textId="77777777" w:rsidR="00C658FB" w:rsidRPr="00D805AC" w:rsidRDefault="00D131A0">
            <w:pPr>
              <w:pStyle w:val="TableParagraph"/>
              <w:spacing w:before="145"/>
              <w:ind w:left="29"/>
              <w:rPr>
                <w:rFonts w:asciiTheme="minorHAnsi" w:hAnsiTheme="minorHAnsi" w:cstheme="minorHAnsi"/>
                <w:sz w:val="24"/>
              </w:rPr>
            </w:pPr>
            <w:r w:rsidRPr="00D805AC">
              <w:rPr>
                <w:rFonts w:asciiTheme="minorHAnsi" w:hAnsiTheme="minorHAnsi" w:cstheme="minorHAnsi"/>
                <w:sz w:val="24"/>
              </w:rPr>
              <w:t>£</w:t>
            </w:r>
            <w:r w:rsidR="00AC3AE4" w:rsidRPr="00D805AC">
              <w:rPr>
                <w:rFonts w:asciiTheme="minorHAnsi" w:hAnsiTheme="minorHAnsi" w:cstheme="minorHAnsi"/>
                <w:sz w:val="24"/>
              </w:rPr>
              <w:t>6,000</w:t>
            </w:r>
          </w:p>
        </w:tc>
        <w:tc>
          <w:tcPr>
            <w:tcW w:w="3423" w:type="dxa"/>
          </w:tcPr>
          <w:p w14:paraId="184E02CB" w14:textId="5C6B715A" w:rsidR="0007045B" w:rsidRPr="00D805AC" w:rsidRDefault="0007045B">
            <w:pPr>
              <w:pStyle w:val="TableParagraph"/>
              <w:ind w:left="0"/>
              <w:rPr>
                <w:rFonts w:asciiTheme="minorHAnsi" w:hAnsiTheme="minorHAnsi" w:cstheme="minorHAnsi"/>
                <w:sz w:val="24"/>
              </w:rPr>
            </w:pPr>
            <w:r w:rsidRPr="00D805AC">
              <w:rPr>
                <w:rFonts w:asciiTheme="minorHAnsi" w:hAnsiTheme="minorHAnsi" w:cstheme="minorHAnsi"/>
                <w:sz w:val="24"/>
              </w:rPr>
              <w:t xml:space="preserve">After </w:t>
            </w:r>
            <w:proofErr w:type="spellStart"/>
            <w:proofErr w:type="gramStart"/>
            <w:r w:rsidRPr="00D805AC">
              <w:rPr>
                <w:rFonts w:asciiTheme="minorHAnsi" w:hAnsiTheme="minorHAnsi" w:cstheme="minorHAnsi"/>
                <w:sz w:val="24"/>
              </w:rPr>
              <w:t>covid</w:t>
            </w:r>
            <w:proofErr w:type="spellEnd"/>
            <w:proofErr w:type="gramEnd"/>
            <w:r w:rsidRPr="00D805AC">
              <w:rPr>
                <w:rFonts w:asciiTheme="minorHAnsi" w:hAnsiTheme="minorHAnsi" w:cstheme="minorHAnsi"/>
                <w:sz w:val="24"/>
              </w:rPr>
              <w:t xml:space="preserve"> we offered a full range of sporting after school clubs which were chosen by the children.</w:t>
            </w:r>
            <w:r w:rsidR="00125605">
              <w:rPr>
                <w:rFonts w:asciiTheme="minorHAnsi" w:hAnsiTheme="minorHAnsi" w:cstheme="minorHAnsi"/>
                <w:sz w:val="24"/>
              </w:rPr>
              <w:t xml:space="preserve"> </w:t>
            </w:r>
            <w:r w:rsidRPr="00D805AC">
              <w:rPr>
                <w:rFonts w:asciiTheme="minorHAnsi" w:hAnsiTheme="minorHAnsi" w:cstheme="minorHAnsi"/>
                <w:sz w:val="24"/>
              </w:rPr>
              <w:t xml:space="preserve">As a </w:t>
            </w:r>
            <w:r w:rsidR="00125605" w:rsidRPr="00D805AC">
              <w:rPr>
                <w:rFonts w:asciiTheme="minorHAnsi" w:hAnsiTheme="minorHAnsi" w:cstheme="minorHAnsi"/>
                <w:sz w:val="24"/>
              </w:rPr>
              <w:t>result,</w:t>
            </w:r>
            <w:r w:rsidRPr="00D805AC">
              <w:rPr>
                <w:rFonts w:asciiTheme="minorHAnsi" w:hAnsiTheme="minorHAnsi" w:cstheme="minorHAnsi"/>
                <w:sz w:val="24"/>
              </w:rPr>
              <w:t xml:space="preserve"> they were very well attended and successful</w:t>
            </w:r>
          </w:p>
        </w:tc>
        <w:tc>
          <w:tcPr>
            <w:tcW w:w="3076" w:type="dxa"/>
          </w:tcPr>
          <w:p w14:paraId="4C8B8867" w14:textId="77777777" w:rsidR="00C658FB" w:rsidRDefault="00125605">
            <w:pPr>
              <w:pStyle w:val="TableParagraph"/>
              <w:ind w:left="0"/>
              <w:rPr>
                <w:rFonts w:asciiTheme="minorHAnsi" w:hAnsiTheme="minorHAnsi" w:cstheme="minorHAnsi"/>
                <w:sz w:val="24"/>
              </w:rPr>
            </w:pPr>
            <w:r>
              <w:rPr>
                <w:rFonts w:asciiTheme="minorHAnsi" w:hAnsiTheme="minorHAnsi" w:cstheme="minorHAnsi"/>
                <w:sz w:val="24"/>
              </w:rPr>
              <w:t>Continue to liaise with the children &amp; run after school clubs to meet their needs</w:t>
            </w:r>
          </w:p>
          <w:p w14:paraId="3E484A35" w14:textId="77777777" w:rsidR="00A86BAE" w:rsidRDefault="00A86BAE">
            <w:pPr>
              <w:pStyle w:val="TableParagraph"/>
              <w:ind w:left="0"/>
              <w:rPr>
                <w:rFonts w:asciiTheme="minorHAnsi" w:hAnsiTheme="minorHAnsi" w:cstheme="minorHAnsi"/>
                <w:sz w:val="24"/>
              </w:rPr>
            </w:pPr>
          </w:p>
          <w:p w14:paraId="03CDDCAC" w14:textId="4DA520F7" w:rsidR="00A86BAE" w:rsidRPr="00D805AC" w:rsidRDefault="00A86BAE">
            <w:pPr>
              <w:pStyle w:val="TableParagraph"/>
              <w:ind w:left="0"/>
              <w:rPr>
                <w:rFonts w:asciiTheme="minorHAnsi" w:hAnsiTheme="minorHAnsi" w:cstheme="minorHAnsi"/>
                <w:sz w:val="24"/>
              </w:rPr>
            </w:pPr>
            <w:r>
              <w:rPr>
                <w:rFonts w:asciiTheme="minorHAnsi" w:hAnsiTheme="minorHAnsi" w:cstheme="minorHAnsi"/>
                <w:sz w:val="24"/>
              </w:rPr>
              <w:t xml:space="preserve">Liaise </w:t>
            </w:r>
            <w:r w:rsidR="0050137C">
              <w:rPr>
                <w:rFonts w:asciiTheme="minorHAnsi" w:hAnsiTheme="minorHAnsi" w:cstheme="minorHAnsi"/>
                <w:sz w:val="24"/>
              </w:rPr>
              <w:t>with School Games officer to implement as many ‘taster sessions’ and offer as much variety as possible to enable the children to widen their physical experiences and hopefully find ‘their sport’</w:t>
            </w:r>
          </w:p>
        </w:tc>
      </w:tr>
    </w:tbl>
    <w:p w14:paraId="4B013699"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E91F079" w14:textId="77777777" w:rsidTr="00D57F1D">
        <w:trPr>
          <w:trHeight w:val="352"/>
        </w:trPr>
        <w:tc>
          <w:tcPr>
            <w:tcW w:w="12302" w:type="dxa"/>
            <w:gridSpan w:val="4"/>
            <w:vMerge w:val="restart"/>
            <w:shd w:val="clear" w:color="auto" w:fill="D6E3BC" w:themeFill="accent3" w:themeFillTint="66"/>
          </w:tcPr>
          <w:p w14:paraId="08986B0B"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sidRPr="00D57F1D">
              <w:rPr>
                <w:b/>
                <w:color w:val="00B9F2"/>
                <w:sz w:val="36"/>
              </w:rPr>
              <w:t>Increased</w:t>
            </w:r>
            <w:r w:rsidRPr="00D57F1D">
              <w:rPr>
                <w:b/>
                <w:color w:val="00B9F2"/>
                <w:spacing w:val="-7"/>
                <w:sz w:val="36"/>
              </w:rPr>
              <w:t xml:space="preserve"> </w:t>
            </w:r>
            <w:r w:rsidRPr="00D57F1D">
              <w:rPr>
                <w:b/>
                <w:color w:val="00B9F2"/>
                <w:sz w:val="36"/>
              </w:rPr>
              <w:t>participation</w:t>
            </w:r>
            <w:r w:rsidRPr="00D57F1D">
              <w:rPr>
                <w:b/>
                <w:color w:val="00B9F2"/>
                <w:spacing w:val="-9"/>
                <w:sz w:val="36"/>
              </w:rPr>
              <w:t xml:space="preserve"> </w:t>
            </w:r>
            <w:r w:rsidRPr="00D57F1D">
              <w:rPr>
                <w:b/>
                <w:color w:val="00B9F2"/>
                <w:sz w:val="36"/>
              </w:rPr>
              <w:t>in</w:t>
            </w:r>
            <w:r w:rsidRPr="00D57F1D">
              <w:rPr>
                <w:b/>
                <w:color w:val="00B9F2"/>
                <w:spacing w:val="-8"/>
                <w:sz w:val="36"/>
              </w:rPr>
              <w:t xml:space="preserve"> </w:t>
            </w:r>
            <w:r w:rsidRPr="00D57F1D">
              <w:rPr>
                <w:b/>
                <w:color w:val="00B9F2"/>
                <w:sz w:val="36"/>
              </w:rPr>
              <w:t>competitive</w:t>
            </w:r>
            <w:r w:rsidRPr="00D57F1D">
              <w:rPr>
                <w:b/>
                <w:color w:val="00B9F2"/>
                <w:spacing w:val="-7"/>
                <w:sz w:val="36"/>
              </w:rPr>
              <w:t xml:space="preserve"> </w:t>
            </w:r>
            <w:r w:rsidRPr="00D57F1D">
              <w:rPr>
                <w:b/>
                <w:color w:val="00B9F2"/>
                <w:sz w:val="36"/>
              </w:rPr>
              <w:t>sport</w:t>
            </w:r>
          </w:p>
        </w:tc>
        <w:tc>
          <w:tcPr>
            <w:tcW w:w="3076" w:type="dxa"/>
            <w:shd w:val="clear" w:color="auto" w:fill="F2F2F2" w:themeFill="background1" w:themeFillShade="F2"/>
          </w:tcPr>
          <w:p w14:paraId="5A4F4835"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E4AC3F9" w14:textId="77777777" w:rsidTr="00D57F1D">
        <w:trPr>
          <w:trHeight w:val="296"/>
        </w:trPr>
        <w:tc>
          <w:tcPr>
            <w:tcW w:w="12302" w:type="dxa"/>
            <w:gridSpan w:val="4"/>
            <w:vMerge/>
            <w:tcBorders>
              <w:top w:val="nil"/>
            </w:tcBorders>
            <w:shd w:val="clear" w:color="auto" w:fill="D6E3BC" w:themeFill="accent3" w:themeFillTint="66"/>
          </w:tcPr>
          <w:p w14:paraId="2FC315EB" w14:textId="77777777" w:rsidR="00C658FB" w:rsidRDefault="00C658FB">
            <w:pPr>
              <w:rPr>
                <w:sz w:val="2"/>
                <w:szCs w:val="2"/>
              </w:rPr>
            </w:pPr>
          </w:p>
        </w:tc>
        <w:tc>
          <w:tcPr>
            <w:tcW w:w="3076" w:type="dxa"/>
          </w:tcPr>
          <w:p w14:paraId="6A2CA88B" w14:textId="224DA0A7" w:rsidR="00C658FB" w:rsidRDefault="00D131A0">
            <w:pPr>
              <w:pStyle w:val="TableParagraph"/>
              <w:spacing w:before="40"/>
              <w:ind w:left="35"/>
              <w:rPr>
                <w:sz w:val="18"/>
              </w:rPr>
            </w:pPr>
            <w:r>
              <w:rPr>
                <w:w w:val="101"/>
                <w:sz w:val="18"/>
              </w:rPr>
              <w:t>%</w:t>
            </w:r>
            <w:r w:rsidR="00481D13">
              <w:rPr>
                <w:w w:val="101"/>
                <w:sz w:val="18"/>
              </w:rPr>
              <w:t xml:space="preserve"> N/A</w:t>
            </w:r>
            <w:r w:rsidR="00773831">
              <w:rPr>
                <w:w w:val="101"/>
                <w:sz w:val="18"/>
              </w:rPr>
              <w:t xml:space="preserve"> </w:t>
            </w:r>
          </w:p>
        </w:tc>
      </w:tr>
      <w:tr w:rsidR="00C658FB" w14:paraId="73957B97" w14:textId="77777777" w:rsidTr="00D57F1D">
        <w:trPr>
          <w:trHeight w:val="402"/>
        </w:trPr>
        <w:tc>
          <w:tcPr>
            <w:tcW w:w="3758" w:type="dxa"/>
            <w:shd w:val="clear" w:color="auto" w:fill="F2F2F2" w:themeFill="background1" w:themeFillShade="F2"/>
          </w:tcPr>
          <w:p w14:paraId="254CFB61"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shd w:val="clear" w:color="auto" w:fill="F2F2F2" w:themeFill="background1" w:themeFillShade="F2"/>
          </w:tcPr>
          <w:p w14:paraId="15547C80"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shd w:val="clear" w:color="auto" w:fill="F2F2F2" w:themeFill="background1" w:themeFillShade="F2"/>
          </w:tcPr>
          <w:p w14:paraId="6539002E" w14:textId="77777777" w:rsidR="00C658FB" w:rsidRDefault="00D131A0">
            <w:pPr>
              <w:pStyle w:val="TableParagraph"/>
              <w:spacing w:before="16"/>
              <w:ind w:left="1346" w:right="1325"/>
              <w:jc w:val="center"/>
              <w:rPr>
                <w:b/>
                <w:sz w:val="24"/>
              </w:rPr>
            </w:pPr>
            <w:r>
              <w:rPr>
                <w:b/>
                <w:color w:val="231F20"/>
                <w:sz w:val="24"/>
              </w:rPr>
              <w:t>Impact</w:t>
            </w:r>
          </w:p>
        </w:tc>
        <w:tc>
          <w:tcPr>
            <w:tcW w:w="3076" w:type="dxa"/>
            <w:shd w:val="clear" w:color="auto" w:fill="F2F2F2" w:themeFill="background1" w:themeFillShade="F2"/>
          </w:tcPr>
          <w:p w14:paraId="56C8E211" w14:textId="77777777" w:rsidR="00C658FB" w:rsidRDefault="00C658FB">
            <w:pPr>
              <w:pStyle w:val="TableParagraph"/>
              <w:ind w:left="0"/>
              <w:rPr>
                <w:rFonts w:ascii="Times New Roman"/>
              </w:rPr>
            </w:pPr>
          </w:p>
        </w:tc>
      </w:tr>
      <w:tr w:rsidR="00C658FB" w14:paraId="485C56E4" w14:textId="77777777">
        <w:trPr>
          <w:trHeight w:val="333"/>
        </w:trPr>
        <w:tc>
          <w:tcPr>
            <w:tcW w:w="3758" w:type="dxa"/>
            <w:tcBorders>
              <w:bottom w:val="nil"/>
            </w:tcBorders>
          </w:tcPr>
          <w:p w14:paraId="48B352C1" w14:textId="77777777" w:rsidR="00C658FB" w:rsidRPr="00773831" w:rsidRDefault="00D131A0">
            <w:pPr>
              <w:pStyle w:val="TableParagraph"/>
              <w:spacing w:before="16"/>
              <w:rPr>
                <w:rFonts w:asciiTheme="minorHAnsi" w:hAnsiTheme="minorHAnsi" w:cstheme="minorHAnsi"/>
                <w:sz w:val="24"/>
                <w:szCs w:val="24"/>
              </w:rPr>
            </w:pPr>
            <w:r w:rsidRPr="00773831">
              <w:rPr>
                <w:rFonts w:asciiTheme="minorHAnsi" w:hAnsiTheme="minorHAnsi" w:cstheme="minorHAnsi"/>
                <w:color w:val="231F20"/>
                <w:sz w:val="24"/>
                <w:szCs w:val="24"/>
              </w:rPr>
              <w:t>Your</w:t>
            </w:r>
            <w:r w:rsidRPr="00773831">
              <w:rPr>
                <w:rFonts w:asciiTheme="minorHAnsi" w:hAnsiTheme="minorHAnsi" w:cstheme="minorHAnsi"/>
                <w:color w:val="231F20"/>
                <w:spacing w:val="-7"/>
                <w:sz w:val="24"/>
                <w:szCs w:val="24"/>
              </w:rPr>
              <w:t xml:space="preserve"> </w:t>
            </w:r>
            <w:r w:rsidRPr="00773831">
              <w:rPr>
                <w:rFonts w:asciiTheme="minorHAnsi" w:hAnsiTheme="minorHAnsi" w:cstheme="minorHAnsi"/>
                <w:color w:val="231F20"/>
                <w:sz w:val="24"/>
                <w:szCs w:val="24"/>
              </w:rPr>
              <w:t>school</w:t>
            </w:r>
            <w:r w:rsidRPr="00773831">
              <w:rPr>
                <w:rFonts w:asciiTheme="minorHAnsi" w:hAnsiTheme="minorHAnsi" w:cstheme="minorHAnsi"/>
                <w:color w:val="231F20"/>
                <w:spacing w:val="-7"/>
                <w:sz w:val="24"/>
                <w:szCs w:val="24"/>
              </w:rPr>
              <w:t xml:space="preserve"> </w:t>
            </w:r>
            <w:r w:rsidRPr="00773831">
              <w:rPr>
                <w:rFonts w:asciiTheme="minorHAnsi" w:hAnsiTheme="minorHAnsi" w:cstheme="minorHAnsi"/>
                <w:color w:val="231F20"/>
                <w:sz w:val="24"/>
                <w:szCs w:val="24"/>
              </w:rPr>
              <w:t>focus</w:t>
            </w:r>
            <w:r w:rsidRPr="00773831">
              <w:rPr>
                <w:rFonts w:asciiTheme="minorHAnsi" w:hAnsiTheme="minorHAnsi" w:cstheme="minorHAnsi"/>
                <w:color w:val="231F20"/>
                <w:spacing w:val="-7"/>
                <w:sz w:val="24"/>
                <w:szCs w:val="24"/>
              </w:rPr>
              <w:t xml:space="preserve"> </w:t>
            </w:r>
            <w:r w:rsidRPr="00773831">
              <w:rPr>
                <w:rFonts w:asciiTheme="minorHAnsi" w:hAnsiTheme="minorHAnsi" w:cstheme="minorHAnsi"/>
                <w:color w:val="231F20"/>
                <w:sz w:val="24"/>
                <w:szCs w:val="24"/>
              </w:rPr>
              <w:t>should</w:t>
            </w:r>
            <w:r w:rsidRPr="00773831">
              <w:rPr>
                <w:rFonts w:asciiTheme="minorHAnsi" w:hAnsiTheme="minorHAnsi" w:cstheme="minorHAnsi"/>
                <w:color w:val="231F20"/>
                <w:spacing w:val="-7"/>
                <w:sz w:val="24"/>
                <w:szCs w:val="24"/>
              </w:rPr>
              <w:t xml:space="preserve"> </w:t>
            </w:r>
            <w:r w:rsidRPr="00773831">
              <w:rPr>
                <w:rFonts w:asciiTheme="minorHAnsi" w:hAnsiTheme="minorHAnsi" w:cstheme="minorHAnsi"/>
                <w:color w:val="231F20"/>
                <w:sz w:val="24"/>
                <w:szCs w:val="24"/>
              </w:rPr>
              <w:t>be</w:t>
            </w:r>
            <w:r w:rsidRPr="00773831">
              <w:rPr>
                <w:rFonts w:asciiTheme="minorHAnsi" w:hAnsiTheme="minorHAnsi" w:cstheme="minorHAnsi"/>
                <w:color w:val="231F20"/>
                <w:spacing w:val="-7"/>
                <w:sz w:val="24"/>
                <w:szCs w:val="24"/>
              </w:rPr>
              <w:t xml:space="preserve"> </w:t>
            </w:r>
            <w:r w:rsidRPr="00773831">
              <w:rPr>
                <w:rFonts w:asciiTheme="minorHAnsi" w:hAnsiTheme="minorHAnsi" w:cstheme="minorHAnsi"/>
                <w:color w:val="231F20"/>
                <w:sz w:val="24"/>
                <w:szCs w:val="24"/>
              </w:rPr>
              <w:t>clear</w:t>
            </w:r>
          </w:p>
        </w:tc>
        <w:tc>
          <w:tcPr>
            <w:tcW w:w="3458" w:type="dxa"/>
            <w:tcBorders>
              <w:bottom w:val="nil"/>
            </w:tcBorders>
          </w:tcPr>
          <w:p w14:paraId="227A9C8B" w14:textId="77777777" w:rsidR="00C658FB" w:rsidRPr="00773831" w:rsidRDefault="00D131A0">
            <w:pPr>
              <w:pStyle w:val="TableParagraph"/>
              <w:spacing w:before="16"/>
              <w:rPr>
                <w:rFonts w:asciiTheme="minorHAnsi" w:hAnsiTheme="minorHAnsi" w:cstheme="minorHAnsi"/>
                <w:sz w:val="24"/>
                <w:szCs w:val="24"/>
              </w:rPr>
            </w:pPr>
            <w:r w:rsidRPr="00773831">
              <w:rPr>
                <w:rFonts w:asciiTheme="minorHAnsi" w:hAnsiTheme="minorHAnsi" w:cstheme="minorHAnsi"/>
                <w:color w:val="231F20"/>
                <w:sz w:val="24"/>
                <w:szCs w:val="24"/>
              </w:rPr>
              <w:t>Make</w:t>
            </w:r>
            <w:r w:rsidRPr="00773831">
              <w:rPr>
                <w:rFonts w:asciiTheme="minorHAnsi" w:hAnsiTheme="minorHAnsi" w:cstheme="minorHAnsi"/>
                <w:color w:val="231F20"/>
                <w:spacing w:val="-5"/>
                <w:sz w:val="24"/>
                <w:szCs w:val="24"/>
              </w:rPr>
              <w:t xml:space="preserve"> </w:t>
            </w:r>
            <w:r w:rsidRPr="00773831">
              <w:rPr>
                <w:rFonts w:asciiTheme="minorHAnsi" w:hAnsiTheme="minorHAnsi" w:cstheme="minorHAnsi"/>
                <w:color w:val="231F20"/>
                <w:sz w:val="24"/>
                <w:szCs w:val="24"/>
              </w:rPr>
              <w:t>sure</w:t>
            </w:r>
            <w:r w:rsidRPr="00773831">
              <w:rPr>
                <w:rFonts w:asciiTheme="minorHAnsi" w:hAnsiTheme="minorHAnsi" w:cstheme="minorHAnsi"/>
                <w:color w:val="231F20"/>
                <w:spacing w:val="-4"/>
                <w:sz w:val="24"/>
                <w:szCs w:val="24"/>
              </w:rPr>
              <w:t xml:space="preserve"> </w:t>
            </w:r>
            <w:r w:rsidRPr="00773831">
              <w:rPr>
                <w:rFonts w:asciiTheme="minorHAnsi" w:hAnsiTheme="minorHAnsi" w:cstheme="minorHAnsi"/>
                <w:color w:val="231F20"/>
                <w:sz w:val="24"/>
                <w:szCs w:val="24"/>
              </w:rPr>
              <w:t>your</w:t>
            </w:r>
            <w:r w:rsidRPr="00773831">
              <w:rPr>
                <w:rFonts w:asciiTheme="minorHAnsi" w:hAnsiTheme="minorHAnsi" w:cstheme="minorHAnsi"/>
                <w:color w:val="231F20"/>
                <w:spacing w:val="-6"/>
                <w:sz w:val="24"/>
                <w:szCs w:val="24"/>
              </w:rPr>
              <w:t xml:space="preserve"> </w:t>
            </w:r>
            <w:r w:rsidRPr="00773831">
              <w:rPr>
                <w:rFonts w:asciiTheme="minorHAnsi" w:hAnsiTheme="minorHAnsi" w:cstheme="minorHAnsi"/>
                <w:color w:val="231F20"/>
                <w:sz w:val="24"/>
                <w:szCs w:val="24"/>
              </w:rPr>
              <w:t>actions</w:t>
            </w:r>
            <w:r w:rsidRPr="00773831">
              <w:rPr>
                <w:rFonts w:asciiTheme="minorHAnsi" w:hAnsiTheme="minorHAnsi" w:cstheme="minorHAnsi"/>
                <w:color w:val="231F20"/>
                <w:spacing w:val="-5"/>
                <w:sz w:val="24"/>
                <w:szCs w:val="24"/>
              </w:rPr>
              <w:t xml:space="preserve"> </w:t>
            </w:r>
            <w:r w:rsidRPr="00773831">
              <w:rPr>
                <w:rFonts w:asciiTheme="minorHAnsi" w:hAnsiTheme="minorHAnsi" w:cstheme="minorHAnsi"/>
                <w:color w:val="231F20"/>
                <w:sz w:val="24"/>
                <w:szCs w:val="24"/>
              </w:rPr>
              <w:t>to</w:t>
            </w:r>
          </w:p>
        </w:tc>
        <w:tc>
          <w:tcPr>
            <w:tcW w:w="1663" w:type="dxa"/>
            <w:tcBorders>
              <w:bottom w:val="nil"/>
            </w:tcBorders>
          </w:tcPr>
          <w:p w14:paraId="54D43F96" w14:textId="77777777" w:rsidR="00C658FB" w:rsidRPr="00773831" w:rsidRDefault="00D131A0">
            <w:pPr>
              <w:pStyle w:val="TableParagraph"/>
              <w:spacing w:before="16"/>
              <w:rPr>
                <w:rFonts w:asciiTheme="minorHAnsi" w:hAnsiTheme="minorHAnsi" w:cstheme="minorHAnsi"/>
                <w:sz w:val="24"/>
                <w:szCs w:val="24"/>
              </w:rPr>
            </w:pPr>
            <w:r w:rsidRPr="00773831">
              <w:rPr>
                <w:rFonts w:asciiTheme="minorHAnsi" w:hAnsiTheme="minorHAnsi" w:cstheme="minorHAnsi"/>
                <w:color w:val="231F20"/>
                <w:sz w:val="24"/>
                <w:szCs w:val="24"/>
              </w:rPr>
              <w:t>Funding</w:t>
            </w:r>
          </w:p>
        </w:tc>
        <w:tc>
          <w:tcPr>
            <w:tcW w:w="3423" w:type="dxa"/>
            <w:tcBorders>
              <w:bottom w:val="nil"/>
            </w:tcBorders>
          </w:tcPr>
          <w:p w14:paraId="6D983515" w14:textId="77777777" w:rsidR="00C658FB" w:rsidRPr="00773831" w:rsidRDefault="00D131A0">
            <w:pPr>
              <w:pStyle w:val="TableParagraph"/>
              <w:spacing w:before="16"/>
              <w:rPr>
                <w:rFonts w:asciiTheme="minorHAnsi" w:hAnsiTheme="minorHAnsi" w:cstheme="minorHAnsi"/>
                <w:sz w:val="24"/>
                <w:szCs w:val="24"/>
              </w:rPr>
            </w:pPr>
            <w:r w:rsidRPr="00773831">
              <w:rPr>
                <w:rFonts w:asciiTheme="minorHAnsi" w:hAnsiTheme="minorHAnsi" w:cstheme="minorHAnsi"/>
                <w:color w:val="231F20"/>
                <w:sz w:val="24"/>
                <w:szCs w:val="24"/>
              </w:rPr>
              <w:t>Evidence</w:t>
            </w:r>
            <w:r w:rsidRPr="00773831">
              <w:rPr>
                <w:rFonts w:asciiTheme="minorHAnsi" w:hAnsiTheme="minorHAnsi" w:cstheme="minorHAnsi"/>
                <w:color w:val="231F20"/>
                <w:spacing w:val="-4"/>
                <w:sz w:val="24"/>
                <w:szCs w:val="24"/>
              </w:rPr>
              <w:t xml:space="preserve"> </w:t>
            </w:r>
            <w:r w:rsidRPr="00773831">
              <w:rPr>
                <w:rFonts w:asciiTheme="minorHAnsi" w:hAnsiTheme="minorHAnsi" w:cstheme="minorHAnsi"/>
                <w:color w:val="231F20"/>
                <w:sz w:val="24"/>
                <w:szCs w:val="24"/>
              </w:rPr>
              <w:t>of</w:t>
            </w:r>
            <w:r w:rsidRPr="00773831">
              <w:rPr>
                <w:rFonts w:asciiTheme="minorHAnsi" w:hAnsiTheme="minorHAnsi" w:cstheme="minorHAnsi"/>
                <w:color w:val="231F20"/>
                <w:spacing w:val="-4"/>
                <w:sz w:val="24"/>
                <w:szCs w:val="24"/>
              </w:rPr>
              <w:t xml:space="preserve"> </w:t>
            </w:r>
            <w:r w:rsidRPr="00773831">
              <w:rPr>
                <w:rFonts w:asciiTheme="minorHAnsi" w:hAnsiTheme="minorHAnsi" w:cstheme="minorHAnsi"/>
                <w:color w:val="231F20"/>
                <w:sz w:val="24"/>
                <w:szCs w:val="24"/>
              </w:rPr>
              <w:t>impact:</w:t>
            </w:r>
            <w:r w:rsidRPr="00773831">
              <w:rPr>
                <w:rFonts w:asciiTheme="minorHAnsi" w:hAnsiTheme="minorHAnsi" w:cstheme="minorHAnsi"/>
                <w:color w:val="231F20"/>
                <w:spacing w:val="-4"/>
                <w:sz w:val="24"/>
                <w:szCs w:val="24"/>
              </w:rPr>
              <w:t xml:space="preserve"> </w:t>
            </w:r>
            <w:r w:rsidRPr="00773831">
              <w:rPr>
                <w:rFonts w:asciiTheme="minorHAnsi" w:hAnsiTheme="minorHAnsi" w:cstheme="minorHAnsi"/>
                <w:color w:val="231F20"/>
                <w:sz w:val="24"/>
                <w:szCs w:val="24"/>
              </w:rPr>
              <w:t>what</w:t>
            </w:r>
            <w:r w:rsidRPr="00773831">
              <w:rPr>
                <w:rFonts w:asciiTheme="minorHAnsi" w:hAnsiTheme="minorHAnsi" w:cstheme="minorHAnsi"/>
                <w:color w:val="231F20"/>
                <w:spacing w:val="-3"/>
                <w:sz w:val="24"/>
                <w:szCs w:val="24"/>
              </w:rPr>
              <w:t xml:space="preserve"> </w:t>
            </w:r>
            <w:r w:rsidRPr="00773831">
              <w:rPr>
                <w:rFonts w:asciiTheme="minorHAnsi" w:hAnsiTheme="minorHAnsi" w:cstheme="minorHAnsi"/>
                <w:color w:val="231F20"/>
                <w:sz w:val="24"/>
                <w:szCs w:val="24"/>
              </w:rPr>
              <w:t>do</w:t>
            </w:r>
          </w:p>
        </w:tc>
        <w:tc>
          <w:tcPr>
            <w:tcW w:w="3076" w:type="dxa"/>
            <w:tcBorders>
              <w:bottom w:val="nil"/>
            </w:tcBorders>
          </w:tcPr>
          <w:p w14:paraId="03394D6F" w14:textId="77777777" w:rsidR="00C658FB" w:rsidRPr="00773831" w:rsidRDefault="00D131A0">
            <w:pPr>
              <w:pStyle w:val="TableParagraph"/>
              <w:spacing w:before="16"/>
              <w:rPr>
                <w:rFonts w:asciiTheme="minorHAnsi" w:hAnsiTheme="minorHAnsi" w:cstheme="minorHAnsi"/>
                <w:sz w:val="24"/>
                <w:szCs w:val="24"/>
              </w:rPr>
            </w:pPr>
            <w:r w:rsidRPr="00773831">
              <w:rPr>
                <w:rFonts w:asciiTheme="minorHAnsi" w:hAnsiTheme="minorHAnsi" w:cstheme="minorHAnsi"/>
                <w:color w:val="231F20"/>
                <w:sz w:val="24"/>
                <w:szCs w:val="24"/>
              </w:rPr>
              <w:t>Sustainability</w:t>
            </w:r>
            <w:r w:rsidRPr="00773831">
              <w:rPr>
                <w:rFonts w:asciiTheme="minorHAnsi" w:hAnsiTheme="minorHAnsi" w:cstheme="minorHAnsi"/>
                <w:color w:val="231F20"/>
                <w:spacing w:val="-6"/>
                <w:sz w:val="24"/>
                <w:szCs w:val="24"/>
              </w:rPr>
              <w:t xml:space="preserve"> </w:t>
            </w:r>
            <w:r w:rsidRPr="00773831">
              <w:rPr>
                <w:rFonts w:asciiTheme="minorHAnsi" w:hAnsiTheme="minorHAnsi" w:cstheme="minorHAnsi"/>
                <w:color w:val="231F20"/>
                <w:sz w:val="24"/>
                <w:szCs w:val="24"/>
              </w:rPr>
              <w:t>and</w:t>
            </w:r>
            <w:r w:rsidRPr="00773831">
              <w:rPr>
                <w:rFonts w:asciiTheme="minorHAnsi" w:hAnsiTheme="minorHAnsi" w:cstheme="minorHAnsi"/>
                <w:color w:val="231F20"/>
                <w:spacing w:val="-5"/>
                <w:sz w:val="24"/>
                <w:szCs w:val="24"/>
              </w:rPr>
              <w:t xml:space="preserve"> </w:t>
            </w:r>
            <w:r w:rsidRPr="00773831">
              <w:rPr>
                <w:rFonts w:asciiTheme="minorHAnsi" w:hAnsiTheme="minorHAnsi" w:cstheme="minorHAnsi"/>
                <w:color w:val="231F20"/>
                <w:sz w:val="24"/>
                <w:szCs w:val="24"/>
              </w:rPr>
              <w:t>suggested</w:t>
            </w:r>
          </w:p>
        </w:tc>
      </w:tr>
      <w:tr w:rsidR="00C658FB" w14:paraId="6901A13A" w14:textId="77777777">
        <w:trPr>
          <w:trHeight w:val="288"/>
        </w:trPr>
        <w:tc>
          <w:tcPr>
            <w:tcW w:w="3758" w:type="dxa"/>
            <w:tcBorders>
              <w:top w:val="nil"/>
              <w:bottom w:val="nil"/>
            </w:tcBorders>
          </w:tcPr>
          <w:p w14:paraId="197E522F" w14:textId="77777777" w:rsidR="00C658FB" w:rsidRPr="00773831" w:rsidRDefault="00D131A0">
            <w:pPr>
              <w:pStyle w:val="TableParagraph"/>
              <w:spacing w:line="263" w:lineRule="exact"/>
              <w:rPr>
                <w:rFonts w:asciiTheme="minorHAnsi" w:hAnsiTheme="minorHAnsi" w:cstheme="minorHAnsi"/>
                <w:sz w:val="24"/>
                <w:szCs w:val="24"/>
              </w:rPr>
            </w:pPr>
            <w:r w:rsidRPr="00773831">
              <w:rPr>
                <w:rFonts w:asciiTheme="minorHAnsi" w:hAnsiTheme="minorHAnsi" w:cstheme="minorHAnsi"/>
                <w:color w:val="231F20"/>
                <w:sz w:val="24"/>
                <w:szCs w:val="24"/>
              </w:rPr>
              <w:t>what</w:t>
            </w:r>
            <w:r w:rsidRPr="00773831">
              <w:rPr>
                <w:rFonts w:asciiTheme="minorHAnsi" w:hAnsiTheme="minorHAnsi" w:cstheme="minorHAnsi"/>
                <w:color w:val="231F20"/>
                <w:spacing w:val="-3"/>
                <w:sz w:val="24"/>
                <w:szCs w:val="24"/>
              </w:rPr>
              <w:t xml:space="preserve"> </w:t>
            </w:r>
            <w:r w:rsidRPr="00773831">
              <w:rPr>
                <w:rFonts w:asciiTheme="minorHAnsi" w:hAnsiTheme="minorHAnsi" w:cstheme="minorHAnsi"/>
                <w:color w:val="231F20"/>
                <w:sz w:val="24"/>
                <w:szCs w:val="24"/>
              </w:rPr>
              <w:t>you</w:t>
            </w:r>
            <w:r w:rsidRPr="00773831">
              <w:rPr>
                <w:rFonts w:asciiTheme="minorHAnsi" w:hAnsiTheme="minorHAnsi" w:cstheme="minorHAnsi"/>
                <w:color w:val="231F20"/>
                <w:spacing w:val="-4"/>
                <w:sz w:val="24"/>
                <w:szCs w:val="24"/>
              </w:rPr>
              <w:t xml:space="preserve"> </w:t>
            </w:r>
            <w:r w:rsidRPr="00773831">
              <w:rPr>
                <w:rFonts w:asciiTheme="minorHAnsi" w:hAnsiTheme="minorHAnsi" w:cstheme="minorHAnsi"/>
                <w:color w:val="231F20"/>
                <w:sz w:val="24"/>
                <w:szCs w:val="24"/>
              </w:rPr>
              <w:t>want</w:t>
            </w:r>
            <w:r w:rsidRPr="00773831">
              <w:rPr>
                <w:rFonts w:asciiTheme="minorHAnsi" w:hAnsiTheme="minorHAnsi" w:cstheme="minorHAnsi"/>
                <w:color w:val="231F20"/>
                <w:spacing w:val="-3"/>
                <w:sz w:val="24"/>
                <w:szCs w:val="24"/>
              </w:rPr>
              <w:t xml:space="preserve"> </w:t>
            </w:r>
            <w:r w:rsidRPr="00773831">
              <w:rPr>
                <w:rFonts w:asciiTheme="minorHAnsi" w:hAnsiTheme="minorHAnsi" w:cstheme="minorHAnsi"/>
                <w:color w:val="231F20"/>
                <w:sz w:val="24"/>
                <w:szCs w:val="24"/>
              </w:rPr>
              <w:t>the</w:t>
            </w:r>
            <w:r w:rsidRPr="00773831">
              <w:rPr>
                <w:rFonts w:asciiTheme="minorHAnsi" w:hAnsiTheme="minorHAnsi" w:cstheme="minorHAnsi"/>
                <w:color w:val="231F20"/>
                <w:spacing w:val="-3"/>
                <w:sz w:val="24"/>
                <w:szCs w:val="24"/>
              </w:rPr>
              <w:t xml:space="preserve"> </w:t>
            </w:r>
            <w:r w:rsidRPr="00773831">
              <w:rPr>
                <w:rFonts w:asciiTheme="minorHAnsi" w:hAnsiTheme="minorHAnsi" w:cstheme="minorHAnsi"/>
                <w:color w:val="231F20"/>
                <w:sz w:val="24"/>
                <w:szCs w:val="24"/>
              </w:rPr>
              <w:t>pupils</w:t>
            </w:r>
            <w:r w:rsidRPr="00773831">
              <w:rPr>
                <w:rFonts w:asciiTheme="minorHAnsi" w:hAnsiTheme="minorHAnsi" w:cstheme="minorHAnsi"/>
                <w:color w:val="231F20"/>
                <w:spacing w:val="-4"/>
                <w:sz w:val="24"/>
                <w:szCs w:val="24"/>
              </w:rPr>
              <w:t xml:space="preserve"> </w:t>
            </w:r>
            <w:r w:rsidRPr="00773831">
              <w:rPr>
                <w:rFonts w:asciiTheme="minorHAnsi" w:hAnsiTheme="minorHAnsi" w:cstheme="minorHAnsi"/>
                <w:color w:val="231F20"/>
                <w:sz w:val="24"/>
                <w:szCs w:val="24"/>
              </w:rPr>
              <w:t>to</w:t>
            </w:r>
            <w:r w:rsidRPr="00773831">
              <w:rPr>
                <w:rFonts w:asciiTheme="minorHAnsi" w:hAnsiTheme="minorHAnsi" w:cstheme="minorHAnsi"/>
                <w:color w:val="231F20"/>
                <w:spacing w:val="-3"/>
                <w:sz w:val="24"/>
                <w:szCs w:val="24"/>
              </w:rPr>
              <w:t xml:space="preserve"> </w:t>
            </w:r>
            <w:r w:rsidRPr="00773831">
              <w:rPr>
                <w:rFonts w:asciiTheme="minorHAnsi" w:hAnsiTheme="minorHAnsi" w:cstheme="minorHAnsi"/>
                <w:color w:val="231F20"/>
                <w:sz w:val="24"/>
                <w:szCs w:val="24"/>
              </w:rPr>
              <w:t>know</w:t>
            </w:r>
          </w:p>
        </w:tc>
        <w:tc>
          <w:tcPr>
            <w:tcW w:w="3458" w:type="dxa"/>
            <w:tcBorders>
              <w:top w:val="nil"/>
              <w:bottom w:val="nil"/>
            </w:tcBorders>
          </w:tcPr>
          <w:p w14:paraId="1E238807" w14:textId="77777777" w:rsidR="00C658FB" w:rsidRPr="00773831" w:rsidRDefault="00D131A0">
            <w:pPr>
              <w:pStyle w:val="TableParagraph"/>
              <w:spacing w:line="263" w:lineRule="exact"/>
              <w:rPr>
                <w:rFonts w:asciiTheme="minorHAnsi" w:hAnsiTheme="minorHAnsi" w:cstheme="minorHAnsi"/>
                <w:sz w:val="24"/>
                <w:szCs w:val="24"/>
              </w:rPr>
            </w:pPr>
            <w:r w:rsidRPr="00773831">
              <w:rPr>
                <w:rFonts w:asciiTheme="minorHAnsi" w:hAnsiTheme="minorHAnsi" w:cstheme="minorHAnsi"/>
                <w:color w:val="231F20"/>
                <w:sz w:val="24"/>
                <w:szCs w:val="24"/>
              </w:rPr>
              <w:t>achieve</w:t>
            </w:r>
            <w:r w:rsidRPr="00773831">
              <w:rPr>
                <w:rFonts w:asciiTheme="minorHAnsi" w:hAnsiTheme="minorHAnsi" w:cstheme="minorHAnsi"/>
                <w:color w:val="231F20"/>
                <w:spacing w:val="-6"/>
                <w:sz w:val="24"/>
                <w:szCs w:val="24"/>
              </w:rPr>
              <w:t xml:space="preserve"> </w:t>
            </w:r>
            <w:r w:rsidRPr="00773831">
              <w:rPr>
                <w:rFonts w:asciiTheme="minorHAnsi" w:hAnsiTheme="minorHAnsi" w:cstheme="minorHAnsi"/>
                <w:color w:val="231F20"/>
                <w:sz w:val="24"/>
                <w:szCs w:val="24"/>
              </w:rPr>
              <w:t>are</w:t>
            </w:r>
            <w:r w:rsidRPr="00773831">
              <w:rPr>
                <w:rFonts w:asciiTheme="minorHAnsi" w:hAnsiTheme="minorHAnsi" w:cstheme="minorHAnsi"/>
                <w:color w:val="231F20"/>
                <w:spacing w:val="-5"/>
                <w:sz w:val="24"/>
                <w:szCs w:val="24"/>
              </w:rPr>
              <w:t xml:space="preserve"> </w:t>
            </w:r>
            <w:r w:rsidRPr="00773831">
              <w:rPr>
                <w:rFonts w:asciiTheme="minorHAnsi" w:hAnsiTheme="minorHAnsi" w:cstheme="minorHAnsi"/>
                <w:color w:val="231F20"/>
                <w:sz w:val="24"/>
                <w:szCs w:val="24"/>
              </w:rPr>
              <w:t>linked</w:t>
            </w:r>
            <w:r w:rsidRPr="00773831">
              <w:rPr>
                <w:rFonts w:asciiTheme="minorHAnsi" w:hAnsiTheme="minorHAnsi" w:cstheme="minorHAnsi"/>
                <w:color w:val="231F20"/>
                <w:spacing w:val="-5"/>
                <w:sz w:val="24"/>
                <w:szCs w:val="24"/>
              </w:rPr>
              <w:t xml:space="preserve"> </w:t>
            </w:r>
            <w:r w:rsidRPr="00773831">
              <w:rPr>
                <w:rFonts w:asciiTheme="minorHAnsi" w:hAnsiTheme="minorHAnsi" w:cstheme="minorHAnsi"/>
                <w:color w:val="231F20"/>
                <w:sz w:val="24"/>
                <w:szCs w:val="24"/>
              </w:rPr>
              <w:t>to</w:t>
            </w:r>
            <w:r w:rsidRPr="00773831">
              <w:rPr>
                <w:rFonts w:asciiTheme="minorHAnsi" w:hAnsiTheme="minorHAnsi" w:cstheme="minorHAnsi"/>
                <w:color w:val="231F20"/>
                <w:spacing w:val="-7"/>
                <w:sz w:val="24"/>
                <w:szCs w:val="24"/>
              </w:rPr>
              <w:t xml:space="preserve"> </w:t>
            </w:r>
            <w:r w:rsidRPr="00773831">
              <w:rPr>
                <w:rFonts w:asciiTheme="minorHAnsi" w:hAnsiTheme="minorHAnsi" w:cstheme="minorHAnsi"/>
                <w:color w:val="231F20"/>
                <w:sz w:val="24"/>
                <w:szCs w:val="24"/>
              </w:rPr>
              <w:t>your</w:t>
            </w:r>
          </w:p>
        </w:tc>
        <w:tc>
          <w:tcPr>
            <w:tcW w:w="1663" w:type="dxa"/>
            <w:tcBorders>
              <w:top w:val="nil"/>
              <w:bottom w:val="nil"/>
            </w:tcBorders>
          </w:tcPr>
          <w:p w14:paraId="54263BCD" w14:textId="77777777" w:rsidR="00C658FB" w:rsidRPr="00773831" w:rsidRDefault="00D131A0">
            <w:pPr>
              <w:pStyle w:val="TableParagraph"/>
              <w:spacing w:line="263" w:lineRule="exact"/>
              <w:rPr>
                <w:rFonts w:asciiTheme="minorHAnsi" w:hAnsiTheme="minorHAnsi" w:cstheme="minorHAnsi"/>
                <w:sz w:val="24"/>
                <w:szCs w:val="24"/>
              </w:rPr>
            </w:pPr>
            <w:r w:rsidRPr="00773831">
              <w:rPr>
                <w:rFonts w:asciiTheme="minorHAnsi" w:hAnsiTheme="minorHAnsi" w:cstheme="minorHAnsi"/>
                <w:color w:val="231F20"/>
                <w:sz w:val="24"/>
                <w:szCs w:val="24"/>
              </w:rPr>
              <w:t>allocated:</w:t>
            </w:r>
          </w:p>
        </w:tc>
        <w:tc>
          <w:tcPr>
            <w:tcW w:w="3423" w:type="dxa"/>
            <w:tcBorders>
              <w:top w:val="nil"/>
              <w:bottom w:val="nil"/>
            </w:tcBorders>
          </w:tcPr>
          <w:p w14:paraId="59D0F758" w14:textId="77777777" w:rsidR="00C658FB" w:rsidRPr="00773831" w:rsidRDefault="00D131A0">
            <w:pPr>
              <w:pStyle w:val="TableParagraph"/>
              <w:spacing w:line="263" w:lineRule="exact"/>
              <w:rPr>
                <w:rFonts w:asciiTheme="minorHAnsi" w:hAnsiTheme="minorHAnsi" w:cstheme="minorHAnsi"/>
                <w:sz w:val="24"/>
                <w:szCs w:val="24"/>
              </w:rPr>
            </w:pPr>
            <w:r w:rsidRPr="00773831">
              <w:rPr>
                <w:rFonts w:asciiTheme="minorHAnsi" w:hAnsiTheme="minorHAnsi" w:cstheme="minorHAnsi"/>
                <w:color w:val="231F20"/>
                <w:sz w:val="24"/>
                <w:szCs w:val="24"/>
              </w:rPr>
              <w:t>pupils</w:t>
            </w:r>
            <w:r w:rsidRPr="00773831">
              <w:rPr>
                <w:rFonts w:asciiTheme="minorHAnsi" w:hAnsiTheme="minorHAnsi" w:cstheme="minorHAnsi"/>
                <w:color w:val="231F20"/>
                <w:spacing w:val="-3"/>
                <w:sz w:val="24"/>
                <w:szCs w:val="24"/>
              </w:rPr>
              <w:t xml:space="preserve"> </w:t>
            </w:r>
            <w:r w:rsidRPr="00773831">
              <w:rPr>
                <w:rFonts w:asciiTheme="minorHAnsi" w:hAnsiTheme="minorHAnsi" w:cstheme="minorHAnsi"/>
                <w:color w:val="231F20"/>
                <w:sz w:val="24"/>
                <w:szCs w:val="24"/>
              </w:rPr>
              <w:t>now</w:t>
            </w:r>
            <w:r w:rsidRPr="00773831">
              <w:rPr>
                <w:rFonts w:asciiTheme="minorHAnsi" w:hAnsiTheme="minorHAnsi" w:cstheme="minorHAnsi"/>
                <w:color w:val="231F20"/>
                <w:spacing w:val="-2"/>
                <w:sz w:val="24"/>
                <w:szCs w:val="24"/>
              </w:rPr>
              <w:t xml:space="preserve"> </w:t>
            </w:r>
            <w:r w:rsidRPr="00773831">
              <w:rPr>
                <w:rFonts w:asciiTheme="minorHAnsi" w:hAnsiTheme="minorHAnsi" w:cstheme="minorHAnsi"/>
                <w:color w:val="231F20"/>
                <w:sz w:val="24"/>
                <w:szCs w:val="24"/>
              </w:rPr>
              <w:t>know</w:t>
            </w:r>
            <w:r w:rsidRPr="00773831">
              <w:rPr>
                <w:rFonts w:asciiTheme="minorHAnsi" w:hAnsiTheme="minorHAnsi" w:cstheme="minorHAnsi"/>
                <w:color w:val="231F20"/>
                <w:spacing w:val="-2"/>
                <w:sz w:val="24"/>
                <w:szCs w:val="24"/>
              </w:rPr>
              <w:t xml:space="preserve"> </w:t>
            </w:r>
            <w:r w:rsidRPr="00773831">
              <w:rPr>
                <w:rFonts w:asciiTheme="minorHAnsi" w:hAnsiTheme="minorHAnsi" w:cstheme="minorHAnsi"/>
                <w:color w:val="231F20"/>
                <w:sz w:val="24"/>
                <w:szCs w:val="24"/>
              </w:rPr>
              <w:t>and</w:t>
            </w:r>
            <w:r w:rsidRPr="00773831">
              <w:rPr>
                <w:rFonts w:asciiTheme="minorHAnsi" w:hAnsiTheme="minorHAnsi" w:cstheme="minorHAnsi"/>
                <w:color w:val="231F20"/>
                <w:spacing w:val="-3"/>
                <w:sz w:val="24"/>
                <w:szCs w:val="24"/>
              </w:rPr>
              <w:t xml:space="preserve"> </w:t>
            </w:r>
            <w:r w:rsidRPr="00773831">
              <w:rPr>
                <w:rFonts w:asciiTheme="minorHAnsi" w:hAnsiTheme="minorHAnsi" w:cstheme="minorHAnsi"/>
                <w:color w:val="231F20"/>
                <w:sz w:val="24"/>
                <w:szCs w:val="24"/>
              </w:rPr>
              <w:t>what</w:t>
            </w:r>
          </w:p>
        </w:tc>
        <w:tc>
          <w:tcPr>
            <w:tcW w:w="3076" w:type="dxa"/>
            <w:tcBorders>
              <w:top w:val="nil"/>
              <w:bottom w:val="nil"/>
            </w:tcBorders>
          </w:tcPr>
          <w:p w14:paraId="40ADDCEF" w14:textId="77777777" w:rsidR="00C658FB" w:rsidRPr="00773831" w:rsidRDefault="00D131A0">
            <w:pPr>
              <w:pStyle w:val="TableParagraph"/>
              <w:spacing w:line="263" w:lineRule="exact"/>
              <w:rPr>
                <w:rFonts w:asciiTheme="minorHAnsi" w:hAnsiTheme="minorHAnsi" w:cstheme="minorHAnsi"/>
                <w:sz w:val="24"/>
                <w:szCs w:val="24"/>
              </w:rPr>
            </w:pPr>
            <w:r w:rsidRPr="00773831">
              <w:rPr>
                <w:rFonts w:asciiTheme="minorHAnsi" w:hAnsiTheme="minorHAnsi" w:cstheme="minorHAnsi"/>
                <w:color w:val="231F20"/>
                <w:sz w:val="24"/>
                <w:szCs w:val="24"/>
              </w:rPr>
              <w:t>next</w:t>
            </w:r>
            <w:r w:rsidRPr="00773831">
              <w:rPr>
                <w:rFonts w:asciiTheme="minorHAnsi" w:hAnsiTheme="minorHAnsi" w:cstheme="minorHAnsi"/>
                <w:color w:val="231F20"/>
                <w:spacing w:val="-7"/>
                <w:sz w:val="24"/>
                <w:szCs w:val="24"/>
              </w:rPr>
              <w:t xml:space="preserve"> </w:t>
            </w:r>
            <w:r w:rsidRPr="00773831">
              <w:rPr>
                <w:rFonts w:asciiTheme="minorHAnsi" w:hAnsiTheme="minorHAnsi" w:cstheme="minorHAnsi"/>
                <w:color w:val="231F20"/>
                <w:sz w:val="24"/>
                <w:szCs w:val="24"/>
              </w:rPr>
              <w:t>steps:</w:t>
            </w:r>
          </w:p>
        </w:tc>
      </w:tr>
      <w:tr w:rsidR="00C658FB" w14:paraId="3503BEEC" w14:textId="77777777">
        <w:trPr>
          <w:trHeight w:val="287"/>
        </w:trPr>
        <w:tc>
          <w:tcPr>
            <w:tcW w:w="3758" w:type="dxa"/>
            <w:tcBorders>
              <w:top w:val="nil"/>
              <w:bottom w:val="nil"/>
            </w:tcBorders>
          </w:tcPr>
          <w:p w14:paraId="7E931731" w14:textId="77777777" w:rsidR="00C658FB" w:rsidRPr="00773831" w:rsidRDefault="00D131A0">
            <w:pPr>
              <w:pStyle w:val="TableParagraph"/>
              <w:spacing w:line="263" w:lineRule="exact"/>
              <w:rPr>
                <w:rFonts w:asciiTheme="minorHAnsi" w:hAnsiTheme="minorHAnsi" w:cstheme="minorHAnsi"/>
                <w:sz w:val="24"/>
                <w:szCs w:val="24"/>
              </w:rPr>
            </w:pPr>
            <w:r w:rsidRPr="00773831">
              <w:rPr>
                <w:rFonts w:asciiTheme="minorHAnsi" w:hAnsiTheme="minorHAnsi" w:cstheme="minorHAnsi"/>
                <w:color w:val="231F20"/>
                <w:sz w:val="24"/>
                <w:szCs w:val="24"/>
              </w:rPr>
              <w:t>and</w:t>
            </w:r>
            <w:r w:rsidRPr="00773831">
              <w:rPr>
                <w:rFonts w:asciiTheme="minorHAnsi" w:hAnsiTheme="minorHAnsi" w:cstheme="minorHAnsi"/>
                <w:color w:val="231F20"/>
                <w:spacing w:val="-2"/>
                <w:sz w:val="24"/>
                <w:szCs w:val="24"/>
              </w:rPr>
              <w:t xml:space="preserve"> </w:t>
            </w:r>
            <w:r w:rsidRPr="00773831">
              <w:rPr>
                <w:rFonts w:asciiTheme="minorHAnsi" w:hAnsiTheme="minorHAnsi" w:cstheme="minorHAnsi"/>
                <w:color w:val="231F20"/>
                <w:sz w:val="24"/>
                <w:szCs w:val="24"/>
              </w:rPr>
              <w:t>be</w:t>
            </w:r>
            <w:r w:rsidRPr="00773831">
              <w:rPr>
                <w:rFonts w:asciiTheme="minorHAnsi" w:hAnsiTheme="minorHAnsi" w:cstheme="minorHAnsi"/>
                <w:color w:val="231F20"/>
                <w:spacing w:val="-2"/>
                <w:sz w:val="24"/>
                <w:szCs w:val="24"/>
              </w:rPr>
              <w:t xml:space="preserve"> </w:t>
            </w:r>
            <w:r w:rsidRPr="00773831">
              <w:rPr>
                <w:rFonts w:asciiTheme="minorHAnsi" w:hAnsiTheme="minorHAnsi" w:cstheme="minorHAnsi"/>
                <w:color w:val="231F20"/>
                <w:sz w:val="24"/>
                <w:szCs w:val="24"/>
              </w:rPr>
              <w:t>able</w:t>
            </w:r>
            <w:r w:rsidRPr="00773831">
              <w:rPr>
                <w:rFonts w:asciiTheme="minorHAnsi" w:hAnsiTheme="minorHAnsi" w:cstheme="minorHAnsi"/>
                <w:color w:val="231F20"/>
                <w:spacing w:val="-1"/>
                <w:sz w:val="24"/>
                <w:szCs w:val="24"/>
              </w:rPr>
              <w:t xml:space="preserve"> </w:t>
            </w:r>
            <w:r w:rsidRPr="00773831">
              <w:rPr>
                <w:rFonts w:asciiTheme="minorHAnsi" w:hAnsiTheme="minorHAnsi" w:cstheme="minorHAnsi"/>
                <w:color w:val="231F20"/>
                <w:sz w:val="24"/>
                <w:szCs w:val="24"/>
              </w:rPr>
              <w:t>to</w:t>
            </w:r>
            <w:r w:rsidRPr="00773831">
              <w:rPr>
                <w:rFonts w:asciiTheme="minorHAnsi" w:hAnsiTheme="minorHAnsi" w:cstheme="minorHAnsi"/>
                <w:color w:val="231F20"/>
                <w:spacing w:val="-2"/>
                <w:sz w:val="24"/>
                <w:szCs w:val="24"/>
              </w:rPr>
              <w:t xml:space="preserve"> </w:t>
            </w:r>
            <w:r w:rsidRPr="00773831">
              <w:rPr>
                <w:rFonts w:asciiTheme="minorHAnsi" w:hAnsiTheme="minorHAnsi" w:cstheme="minorHAnsi"/>
                <w:color w:val="231F20"/>
                <w:sz w:val="24"/>
                <w:szCs w:val="24"/>
              </w:rPr>
              <w:t>do</w:t>
            </w:r>
            <w:r w:rsidRPr="00773831">
              <w:rPr>
                <w:rFonts w:asciiTheme="minorHAnsi" w:hAnsiTheme="minorHAnsi" w:cstheme="minorHAnsi"/>
                <w:color w:val="231F20"/>
                <w:spacing w:val="-1"/>
                <w:sz w:val="24"/>
                <w:szCs w:val="24"/>
              </w:rPr>
              <w:t xml:space="preserve"> </w:t>
            </w:r>
            <w:r w:rsidRPr="00773831">
              <w:rPr>
                <w:rFonts w:asciiTheme="minorHAnsi" w:hAnsiTheme="minorHAnsi" w:cstheme="minorHAnsi"/>
                <w:color w:val="231F20"/>
                <w:sz w:val="24"/>
                <w:szCs w:val="24"/>
              </w:rPr>
              <w:t>and</w:t>
            </w:r>
            <w:r w:rsidRPr="00773831">
              <w:rPr>
                <w:rFonts w:asciiTheme="minorHAnsi" w:hAnsiTheme="minorHAnsi" w:cstheme="minorHAnsi"/>
                <w:color w:val="231F20"/>
                <w:spacing w:val="-2"/>
                <w:sz w:val="24"/>
                <w:szCs w:val="24"/>
              </w:rPr>
              <w:t xml:space="preserve"> </w:t>
            </w:r>
            <w:r w:rsidRPr="00773831">
              <w:rPr>
                <w:rFonts w:asciiTheme="minorHAnsi" w:hAnsiTheme="minorHAnsi" w:cstheme="minorHAnsi"/>
                <w:color w:val="231F20"/>
                <w:sz w:val="24"/>
                <w:szCs w:val="24"/>
              </w:rPr>
              <w:t>about</w:t>
            </w:r>
          </w:p>
        </w:tc>
        <w:tc>
          <w:tcPr>
            <w:tcW w:w="3458" w:type="dxa"/>
            <w:tcBorders>
              <w:top w:val="nil"/>
              <w:bottom w:val="nil"/>
            </w:tcBorders>
          </w:tcPr>
          <w:p w14:paraId="6BEDACEE" w14:textId="77777777" w:rsidR="00C658FB" w:rsidRPr="00773831" w:rsidRDefault="00D131A0">
            <w:pPr>
              <w:pStyle w:val="TableParagraph"/>
              <w:spacing w:line="263" w:lineRule="exact"/>
              <w:rPr>
                <w:rFonts w:asciiTheme="minorHAnsi" w:hAnsiTheme="minorHAnsi" w:cstheme="minorHAnsi"/>
                <w:sz w:val="24"/>
                <w:szCs w:val="24"/>
              </w:rPr>
            </w:pPr>
            <w:r w:rsidRPr="00773831">
              <w:rPr>
                <w:rFonts w:asciiTheme="minorHAnsi" w:hAnsiTheme="minorHAnsi" w:cstheme="minorHAnsi"/>
                <w:color w:val="231F20"/>
                <w:sz w:val="24"/>
                <w:szCs w:val="24"/>
              </w:rPr>
              <w:t>intentions:</w:t>
            </w:r>
          </w:p>
        </w:tc>
        <w:tc>
          <w:tcPr>
            <w:tcW w:w="1663" w:type="dxa"/>
            <w:tcBorders>
              <w:top w:val="nil"/>
              <w:bottom w:val="nil"/>
            </w:tcBorders>
          </w:tcPr>
          <w:p w14:paraId="181029AA" w14:textId="77777777" w:rsidR="00C658FB" w:rsidRPr="00773831"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3F1B1455" w14:textId="77777777" w:rsidR="00C658FB" w:rsidRPr="00773831" w:rsidRDefault="00D131A0">
            <w:pPr>
              <w:pStyle w:val="TableParagraph"/>
              <w:spacing w:line="263" w:lineRule="exact"/>
              <w:rPr>
                <w:rFonts w:asciiTheme="minorHAnsi" w:hAnsiTheme="minorHAnsi" w:cstheme="minorHAnsi"/>
                <w:sz w:val="24"/>
                <w:szCs w:val="24"/>
              </w:rPr>
            </w:pPr>
            <w:proofErr w:type="gramStart"/>
            <w:r w:rsidRPr="00773831">
              <w:rPr>
                <w:rFonts w:asciiTheme="minorHAnsi" w:hAnsiTheme="minorHAnsi" w:cstheme="minorHAnsi"/>
                <w:color w:val="231F20"/>
                <w:sz w:val="24"/>
                <w:szCs w:val="24"/>
              </w:rPr>
              <w:t>can</w:t>
            </w:r>
            <w:proofErr w:type="gramEnd"/>
            <w:r w:rsidRPr="00773831">
              <w:rPr>
                <w:rFonts w:asciiTheme="minorHAnsi" w:hAnsiTheme="minorHAnsi" w:cstheme="minorHAnsi"/>
                <w:color w:val="231F20"/>
                <w:spacing w:val="-3"/>
                <w:sz w:val="24"/>
                <w:szCs w:val="24"/>
              </w:rPr>
              <w:t xml:space="preserve"> </w:t>
            </w:r>
            <w:r w:rsidRPr="00773831">
              <w:rPr>
                <w:rFonts w:asciiTheme="minorHAnsi" w:hAnsiTheme="minorHAnsi" w:cstheme="minorHAnsi"/>
                <w:color w:val="231F20"/>
                <w:sz w:val="24"/>
                <w:szCs w:val="24"/>
              </w:rPr>
              <w:t>they</w:t>
            </w:r>
            <w:r w:rsidRPr="00773831">
              <w:rPr>
                <w:rFonts w:asciiTheme="minorHAnsi" w:hAnsiTheme="minorHAnsi" w:cstheme="minorHAnsi"/>
                <w:color w:val="231F20"/>
                <w:spacing w:val="-2"/>
                <w:sz w:val="24"/>
                <w:szCs w:val="24"/>
              </w:rPr>
              <w:t xml:space="preserve"> </w:t>
            </w:r>
            <w:r w:rsidRPr="00773831">
              <w:rPr>
                <w:rFonts w:asciiTheme="minorHAnsi" w:hAnsiTheme="minorHAnsi" w:cstheme="minorHAnsi"/>
                <w:color w:val="231F20"/>
                <w:sz w:val="24"/>
                <w:szCs w:val="24"/>
              </w:rPr>
              <w:t>now</w:t>
            </w:r>
            <w:r w:rsidRPr="00773831">
              <w:rPr>
                <w:rFonts w:asciiTheme="minorHAnsi" w:hAnsiTheme="minorHAnsi" w:cstheme="minorHAnsi"/>
                <w:color w:val="231F20"/>
                <w:spacing w:val="-3"/>
                <w:sz w:val="24"/>
                <w:szCs w:val="24"/>
              </w:rPr>
              <w:t xml:space="preserve"> </w:t>
            </w:r>
            <w:r w:rsidRPr="00773831">
              <w:rPr>
                <w:rFonts w:asciiTheme="minorHAnsi" w:hAnsiTheme="minorHAnsi" w:cstheme="minorHAnsi"/>
                <w:color w:val="231F20"/>
                <w:sz w:val="24"/>
                <w:szCs w:val="24"/>
              </w:rPr>
              <w:t>do?</w:t>
            </w:r>
            <w:r w:rsidRPr="00773831">
              <w:rPr>
                <w:rFonts w:asciiTheme="minorHAnsi" w:hAnsiTheme="minorHAnsi" w:cstheme="minorHAnsi"/>
                <w:color w:val="231F20"/>
                <w:spacing w:val="-2"/>
                <w:sz w:val="24"/>
                <w:szCs w:val="24"/>
              </w:rPr>
              <w:t xml:space="preserve"> </w:t>
            </w:r>
            <w:r w:rsidRPr="00773831">
              <w:rPr>
                <w:rFonts w:asciiTheme="minorHAnsi" w:hAnsiTheme="minorHAnsi" w:cstheme="minorHAnsi"/>
                <w:color w:val="231F20"/>
                <w:sz w:val="24"/>
                <w:szCs w:val="24"/>
              </w:rPr>
              <w:t>What</w:t>
            </w:r>
            <w:r w:rsidRPr="00773831">
              <w:rPr>
                <w:rFonts w:asciiTheme="minorHAnsi" w:hAnsiTheme="minorHAnsi" w:cstheme="minorHAnsi"/>
                <w:color w:val="231F20"/>
                <w:spacing w:val="-3"/>
                <w:sz w:val="24"/>
                <w:szCs w:val="24"/>
              </w:rPr>
              <w:t xml:space="preserve"> </w:t>
            </w:r>
            <w:r w:rsidRPr="00773831">
              <w:rPr>
                <w:rFonts w:asciiTheme="minorHAnsi" w:hAnsiTheme="minorHAnsi" w:cstheme="minorHAnsi"/>
                <w:color w:val="231F20"/>
                <w:sz w:val="24"/>
                <w:szCs w:val="24"/>
              </w:rPr>
              <w:t>has</w:t>
            </w:r>
          </w:p>
        </w:tc>
        <w:tc>
          <w:tcPr>
            <w:tcW w:w="3076" w:type="dxa"/>
            <w:tcBorders>
              <w:top w:val="nil"/>
              <w:bottom w:val="nil"/>
            </w:tcBorders>
          </w:tcPr>
          <w:p w14:paraId="0CE7D5DA" w14:textId="77777777" w:rsidR="00C658FB" w:rsidRPr="00773831" w:rsidRDefault="00C658FB">
            <w:pPr>
              <w:pStyle w:val="TableParagraph"/>
              <w:ind w:left="0"/>
              <w:rPr>
                <w:rFonts w:asciiTheme="minorHAnsi" w:hAnsiTheme="minorHAnsi" w:cstheme="minorHAnsi"/>
                <w:sz w:val="24"/>
                <w:szCs w:val="24"/>
              </w:rPr>
            </w:pPr>
          </w:p>
        </w:tc>
      </w:tr>
      <w:tr w:rsidR="00C658FB" w14:paraId="3DC54EB3" w14:textId="77777777">
        <w:trPr>
          <w:trHeight w:val="288"/>
        </w:trPr>
        <w:tc>
          <w:tcPr>
            <w:tcW w:w="3758" w:type="dxa"/>
            <w:tcBorders>
              <w:top w:val="nil"/>
              <w:bottom w:val="nil"/>
            </w:tcBorders>
          </w:tcPr>
          <w:p w14:paraId="6BC03C72" w14:textId="77777777" w:rsidR="00C658FB" w:rsidRPr="00773831" w:rsidRDefault="00D131A0">
            <w:pPr>
              <w:pStyle w:val="TableParagraph"/>
              <w:spacing w:line="263" w:lineRule="exact"/>
              <w:rPr>
                <w:rFonts w:asciiTheme="minorHAnsi" w:hAnsiTheme="minorHAnsi" w:cstheme="minorHAnsi"/>
                <w:sz w:val="24"/>
                <w:szCs w:val="24"/>
              </w:rPr>
            </w:pPr>
            <w:r w:rsidRPr="00773831">
              <w:rPr>
                <w:rFonts w:asciiTheme="minorHAnsi" w:hAnsiTheme="minorHAnsi" w:cstheme="minorHAnsi"/>
                <w:color w:val="231F20"/>
                <w:sz w:val="24"/>
                <w:szCs w:val="24"/>
              </w:rPr>
              <w:t>what</w:t>
            </w:r>
            <w:r w:rsidRPr="00773831">
              <w:rPr>
                <w:rFonts w:asciiTheme="minorHAnsi" w:hAnsiTheme="minorHAnsi" w:cstheme="minorHAnsi"/>
                <w:color w:val="231F20"/>
                <w:spacing w:val="-3"/>
                <w:sz w:val="24"/>
                <w:szCs w:val="24"/>
              </w:rPr>
              <w:t xml:space="preserve"> </w:t>
            </w:r>
            <w:r w:rsidRPr="00773831">
              <w:rPr>
                <w:rFonts w:asciiTheme="minorHAnsi" w:hAnsiTheme="minorHAnsi" w:cstheme="minorHAnsi"/>
                <w:color w:val="231F20"/>
                <w:sz w:val="24"/>
                <w:szCs w:val="24"/>
              </w:rPr>
              <w:t>they</w:t>
            </w:r>
            <w:r w:rsidRPr="00773831">
              <w:rPr>
                <w:rFonts w:asciiTheme="minorHAnsi" w:hAnsiTheme="minorHAnsi" w:cstheme="minorHAnsi"/>
                <w:color w:val="231F20"/>
                <w:spacing w:val="-2"/>
                <w:sz w:val="24"/>
                <w:szCs w:val="24"/>
              </w:rPr>
              <w:t xml:space="preserve"> </w:t>
            </w:r>
            <w:r w:rsidRPr="00773831">
              <w:rPr>
                <w:rFonts w:asciiTheme="minorHAnsi" w:hAnsiTheme="minorHAnsi" w:cstheme="minorHAnsi"/>
                <w:color w:val="231F20"/>
                <w:sz w:val="24"/>
                <w:szCs w:val="24"/>
              </w:rPr>
              <w:t>need</w:t>
            </w:r>
            <w:r w:rsidRPr="00773831">
              <w:rPr>
                <w:rFonts w:asciiTheme="minorHAnsi" w:hAnsiTheme="minorHAnsi" w:cstheme="minorHAnsi"/>
                <w:color w:val="231F20"/>
                <w:spacing w:val="-3"/>
                <w:sz w:val="24"/>
                <w:szCs w:val="24"/>
              </w:rPr>
              <w:t xml:space="preserve"> </w:t>
            </w:r>
            <w:r w:rsidRPr="00773831">
              <w:rPr>
                <w:rFonts w:asciiTheme="minorHAnsi" w:hAnsiTheme="minorHAnsi" w:cstheme="minorHAnsi"/>
                <w:color w:val="231F20"/>
                <w:sz w:val="24"/>
                <w:szCs w:val="24"/>
              </w:rPr>
              <w:t>to</w:t>
            </w:r>
            <w:r w:rsidRPr="00773831">
              <w:rPr>
                <w:rFonts w:asciiTheme="minorHAnsi" w:hAnsiTheme="minorHAnsi" w:cstheme="minorHAnsi"/>
                <w:color w:val="231F20"/>
                <w:spacing w:val="-4"/>
                <w:sz w:val="24"/>
                <w:szCs w:val="24"/>
              </w:rPr>
              <w:t xml:space="preserve"> </w:t>
            </w:r>
            <w:r w:rsidRPr="00773831">
              <w:rPr>
                <w:rFonts w:asciiTheme="minorHAnsi" w:hAnsiTheme="minorHAnsi" w:cstheme="minorHAnsi"/>
                <w:color w:val="231F20"/>
                <w:sz w:val="24"/>
                <w:szCs w:val="24"/>
              </w:rPr>
              <w:t>learn</w:t>
            </w:r>
            <w:r w:rsidRPr="00773831">
              <w:rPr>
                <w:rFonts w:asciiTheme="minorHAnsi" w:hAnsiTheme="minorHAnsi" w:cstheme="minorHAnsi"/>
                <w:color w:val="231F20"/>
                <w:spacing w:val="-3"/>
                <w:sz w:val="24"/>
                <w:szCs w:val="24"/>
              </w:rPr>
              <w:t xml:space="preserve"> </w:t>
            </w:r>
            <w:r w:rsidRPr="00773831">
              <w:rPr>
                <w:rFonts w:asciiTheme="minorHAnsi" w:hAnsiTheme="minorHAnsi" w:cstheme="minorHAnsi"/>
                <w:color w:val="231F20"/>
                <w:sz w:val="24"/>
                <w:szCs w:val="24"/>
              </w:rPr>
              <w:t>and</w:t>
            </w:r>
            <w:r w:rsidRPr="00773831">
              <w:rPr>
                <w:rFonts w:asciiTheme="minorHAnsi" w:hAnsiTheme="minorHAnsi" w:cstheme="minorHAnsi"/>
                <w:color w:val="231F20"/>
                <w:spacing w:val="-3"/>
                <w:sz w:val="24"/>
                <w:szCs w:val="24"/>
              </w:rPr>
              <w:t xml:space="preserve"> </w:t>
            </w:r>
            <w:r w:rsidRPr="00773831">
              <w:rPr>
                <w:rFonts w:asciiTheme="minorHAnsi" w:hAnsiTheme="minorHAnsi" w:cstheme="minorHAnsi"/>
                <w:color w:val="231F20"/>
                <w:sz w:val="24"/>
                <w:szCs w:val="24"/>
              </w:rPr>
              <w:t>to</w:t>
            </w:r>
          </w:p>
        </w:tc>
        <w:tc>
          <w:tcPr>
            <w:tcW w:w="3458" w:type="dxa"/>
            <w:tcBorders>
              <w:top w:val="nil"/>
              <w:bottom w:val="nil"/>
            </w:tcBorders>
          </w:tcPr>
          <w:p w14:paraId="48DBE404" w14:textId="77777777" w:rsidR="00C658FB" w:rsidRPr="00773831"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36C73802" w14:textId="77777777" w:rsidR="00C658FB" w:rsidRPr="00773831"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13BC744E" w14:textId="77777777" w:rsidR="00C658FB" w:rsidRPr="00773831" w:rsidRDefault="00D131A0">
            <w:pPr>
              <w:pStyle w:val="TableParagraph"/>
              <w:spacing w:line="263" w:lineRule="exact"/>
              <w:rPr>
                <w:rFonts w:asciiTheme="minorHAnsi" w:hAnsiTheme="minorHAnsi" w:cstheme="minorHAnsi"/>
                <w:sz w:val="24"/>
                <w:szCs w:val="24"/>
              </w:rPr>
            </w:pPr>
            <w:proofErr w:type="gramStart"/>
            <w:r w:rsidRPr="00773831">
              <w:rPr>
                <w:rFonts w:asciiTheme="minorHAnsi" w:hAnsiTheme="minorHAnsi" w:cstheme="minorHAnsi"/>
                <w:color w:val="231F20"/>
                <w:sz w:val="24"/>
                <w:szCs w:val="24"/>
              </w:rPr>
              <w:t>changed</w:t>
            </w:r>
            <w:proofErr w:type="gramEnd"/>
            <w:r w:rsidRPr="00773831">
              <w:rPr>
                <w:rFonts w:asciiTheme="minorHAnsi" w:hAnsiTheme="minorHAnsi" w:cstheme="minorHAnsi"/>
                <w:color w:val="231F20"/>
                <w:sz w:val="24"/>
                <w:szCs w:val="24"/>
              </w:rPr>
              <w:t>?:</w:t>
            </w:r>
          </w:p>
        </w:tc>
        <w:tc>
          <w:tcPr>
            <w:tcW w:w="3076" w:type="dxa"/>
            <w:tcBorders>
              <w:top w:val="nil"/>
              <w:bottom w:val="nil"/>
            </w:tcBorders>
          </w:tcPr>
          <w:p w14:paraId="3FC68411" w14:textId="77777777" w:rsidR="00C658FB" w:rsidRPr="00773831" w:rsidRDefault="00C658FB">
            <w:pPr>
              <w:pStyle w:val="TableParagraph"/>
              <w:ind w:left="0"/>
              <w:rPr>
                <w:rFonts w:asciiTheme="minorHAnsi" w:hAnsiTheme="minorHAnsi" w:cstheme="minorHAnsi"/>
                <w:sz w:val="24"/>
                <w:szCs w:val="24"/>
              </w:rPr>
            </w:pPr>
          </w:p>
        </w:tc>
      </w:tr>
      <w:tr w:rsidR="00C658FB" w14:paraId="6812BB50" w14:textId="77777777">
        <w:trPr>
          <w:trHeight w:val="274"/>
        </w:trPr>
        <w:tc>
          <w:tcPr>
            <w:tcW w:w="3758" w:type="dxa"/>
            <w:tcBorders>
              <w:top w:val="nil"/>
            </w:tcBorders>
          </w:tcPr>
          <w:p w14:paraId="556910A7" w14:textId="77777777" w:rsidR="00C658FB" w:rsidRPr="00773831" w:rsidRDefault="00D131A0">
            <w:pPr>
              <w:pStyle w:val="TableParagraph"/>
              <w:spacing w:line="254" w:lineRule="exact"/>
              <w:rPr>
                <w:rFonts w:asciiTheme="minorHAnsi" w:hAnsiTheme="minorHAnsi" w:cstheme="minorHAnsi"/>
                <w:sz w:val="24"/>
                <w:szCs w:val="24"/>
              </w:rPr>
            </w:pPr>
            <w:r w:rsidRPr="00773831">
              <w:rPr>
                <w:rFonts w:asciiTheme="minorHAnsi" w:hAnsiTheme="minorHAnsi" w:cstheme="minorHAnsi"/>
                <w:color w:val="231F20"/>
                <w:sz w:val="24"/>
                <w:szCs w:val="24"/>
              </w:rPr>
              <w:t>consolidate</w:t>
            </w:r>
            <w:r w:rsidRPr="00773831">
              <w:rPr>
                <w:rFonts w:asciiTheme="minorHAnsi" w:hAnsiTheme="minorHAnsi" w:cstheme="minorHAnsi"/>
                <w:color w:val="231F20"/>
                <w:spacing w:val="-9"/>
                <w:sz w:val="24"/>
                <w:szCs w:val="24"/>
              </w:rPr>
              <w:t xml:space="preserve"> </w:t>
            </w:r>
            <w:r w:rsidRPr="00773831">
              <w:rPr>
                <w:rFonts w:asciiTheme="minorHAnsi" w:hAnsiTheme="minorHAnsi" w:cstheme="minorHAnsi"/>
                <w:color w:val="231F20"/>
                <w:sz w:val="24"/>
                <w:szCs w:val="24"/>
              </w:rPr>
              <w:t>through</w:t>
            </w:r>
            <w:r w:rsidRPr="00773831">
              <w:rPr>
                <w:rFonts w:asciiTheme="minorHAnsi" w:hAnsiTheme="minorHAnsi" w:cstheme="minorHAnsi"/>
                <w:color w:val="231F20"/>
                <w:spacing w:val="-9"/>
                <w:sz w:val="24"/>
                <w:szCs w:val="24"/>
              </w:rPr>
              <w:t xml:space="preserve"> </w:t>
            </w:r>
            <w:r w:rsidRPr="00773831">
              <w:rPr>
                <w:rFonts w:asciiTheme="minorHAnsi" w:hAnsiTheme="minorHAnsi" w:cstheme="minorHAnsi"/>
                <w:color w:val="231F20"/>
                <w:sz w:val="24"/>
                <w:szCs w:val="24"/>
              </w:rPr>
              <w:t>practice:</w:t>
            </w:r>
          </w:p>
        </w:tc>
        <w:tc>
          <w:tcPr>
            <w:tcW w:w="3458" w:type="dxa"/>
            <w:tcBorders>
              <w:top w:val="nil"/>
            </w:tcBorders>
          </w:tcPr>
          <w:p w14:paraId="3AB0B886" w14:textId="77777777" w:rsidR="00C658FB" w:rsidRPr="00773831" w:rsidRDefault="00C658FB">
            <w:pPr>
              <w:pStyle w:val="TableParagraph"/>
              <w:ind w:left="0"/>
              <w:rPr>
                <w:rFonts w:asciiTheme="minorHAnsi" w:hAnsiTheme="minorHAnsi" w:cstheme="minorHAnsi"/>
                <w:sz w:val="24"/>
                <w:szCs w:val="24"/>
              </w:rPr>
            </w:pPr>
          </w:p>
        </w:tc>
        <w:tc>
          <w:tcPr>
            <w:tcW w:w="1663" w:type="dxa"/>
            <w:tcBorders>
              <w:top w:val="nil"/>
            </w:tcBorders>
          </w:tcPr>
          <w:p w14:paraId="28A3CF10" w14:textId="77777777" w:rsidR="00C658FB" w:rsidRPr="00773831" w:rsidRDefault="00C658FB">
            <w:pPr>
              <w:pStyle w:val="TableParagraph"/>
              <w:ind w:left="0"/>
              <w:rPr>
                <w:rFonts w:asciiTheme="minorHAnsi" w:hAnsiTheme="minorHAnsi" w:cstheme="minorHAnsi"/>
                <w:sz w:val="24"/>
                <w:szCs w:val="24"/>
              </w:rPr>
            </w:pPr>
          </w:p>
        </w:tc>
        <w:tc>
          <w:tcPr>
            <w:tcW w:w="3423" w:type="dxa"/>
            <w:tcBorders>
              <w:top w:val="nil"/>
            </w:tcBorders>
          </w:tcPr>
          <w:p w14:paraId="2F4B5F3F" w14:textId="77777777" w:rsidR="00C658FB" w:rsidRPr="00773831" w:rsidRDefault="00C658FB">
            <w:pPr>
              <w:pStyle w:val="TableParagraph"/>
              <w:ind w:left="0"/>
              <w:rPr>
                <w:rFonts w:asciiTheme="minorHAnsi" w:hAnsiTheme="minorHAnsi" w:cstheme="minorHAnsi"/>
                <w:sz w:val="24"/>
                <w:szCs w:val="24"/>
              </w:rPr>
            </w:pPr>
          </w:p>
        </w:tc>
        <w:tc>
          <w:tcPr>
            <w:tcW w:w="3076" w:type="dxa"/>
            <w:tcBorders>
              <w:top w:val="nil"/>
            </w:tcBorders>
          </w:tcPr>
          <w:p w14:paraId="7991C3D5" w14:textId="77777777" w:rsidR="00C658FB" w:rsidRPr="00773831" w:rsidRDefault="00C658FB">
            <w:pPr>
              <w:pStyle w:val="TableParagraph"/>
              <w:ind w:left="0"/>
              <w:rPr>
                <w:rFonts w:asciiTheme="minorHAnsi" w:hAnsiTheme="minorHAnsi" w:cstheme="minorHAnsi"/>
                <w:sz w:val="24"/>
                <w:szCs w:val="24"/>
              </w:rPr>
            </w:pPr>
          </w:p>
        </w:tc>
      </w:tr>
      <w:tr w:rsidR="00C658FB" w14:paraId="5519DD6A" w14:textId="77777777">
        <w:trPr>
          <w:trHeight w:val="2134"/>
        </w:trPr>
        <w:tc>
          <w:tcPr>
            <w:tcW w:w="3758" w:type="dxa"/>
          </w:tcPr>
          <w:p w14:paraId="31A8CC7F" w14:textId="77777777" w:rsidR="00C658FB" w:rsidRPr="00773831" w:rsidRDefault="00370351">
            <w:pPr>
              <w:pStyle w:val="TableParagraph"/>
              <w:ind w:left="0"/>
              <w:rPr>
                <w:rFonts w:asciiTheme="minorHAnsi" w:hAnsiTheme="minorHAnsi" w:cstheme="minorHAnsi"/>
                <w:sz w:val="24"/>
                <w:szCs w:val="24"/>
              </w:rPr>
            </w:pPr>
            <w:r w:rsidRPr="00773831">
              <w:rPr>
                <w:rFonts w:asciiTheme="minorHAnsi" w:hAnsiTheme="minorHAnsi" w:cstheme="minorHAnsi"/>
                <w:sz w:val="24"/>
                <w:szCs w:val="24"/>
              </w:rPr>
              <w:t xml:space="preserve">After </w:t>
            </w:r>
            <w:proofErr w:type="spellStart"/>
            <w:r w:rsidRPr="00773831">
              <w:rPr>
                <w:rFonts w:asciiTheme="minorHAnsi" w:hAnsiTheme="minorHAnsi" w:cstheme="minorHAnsi"/>
                <w:sz w:val="24"/>
                <w:szCs w:val="24"/>
              </w:rPr>
              <w:t>Covid</w:t>
            </w:r>
            <w:proofErr w:type="spellEnd"/>
            <w:r w:rsidRPr="00773831">
              <w:rPr>
                <w:rFonts w:asciiTheme="minorHAnsi" w:hAnsiTheme="minorHAnsi" w:cstheme="minorHAnsi"/>
                <w:sz w:val="24"/>
                <w:szCs w:val="24"/>
              </w:rPr>
              <w:t xml:space="preserve">, return to providing plenty of opportunities for competitive sport through the </w:t>
            </w:r>
            <w:r w:rsidR="00427BAD" w:rsidRPr="00773831">
              <w:rPr>
                <w:rFonts w:asciiTheme="minorHAnsi" w:hAnsiTheme="minorHAnsi" w:cstheme="minorHAnsi"/>
                <w:sz w:val="24"/>
                <w:szCs w:val="24"/>
              </w:rPr>
              <w:t xml:space="preserve">local sports leader as well as during </w:t>
            </w:r>
            <w:proofErr w:type="gramStart"/>
            <w:r w:rsidR="00427BAD" w:rsidRPr="00773831">
              <w:rPr>
                <w:rFonts w:asciiTheme="minorHAnsi" w:hAnsiTheme="minorHAnsi" w:cstheme="minorHAnsi"/>
                <w:sz w:val="24"/>
                <w:szCs w:val="24"/>
              </w:rPr>
              <w:t>break and lunch times</w:t>
            </w:r>
            <w:proofErr w:type="gramEnd"/>
            <w:r w:rsidR="00427BAD" w:rsidRPr="00773831">
              <w:rPr>
                <w:rFonts w:asciiTheme="minorHAnsi" w:hAnsiTheme="minorHAnsi" w:cstheme="minorHAnsi"/>
                <w:sz w:val="24"/>
                <w:szCs w:val="24"/>
              </w:rPr>
              <w:t xml:space="preserve"> and within PE lessons. </w:t>
            </w:r>
          </w:p>
        </w:tc>
        <w:tc>
          <w:tcPr>
            <w:tcW w:w="3458" w:type="dxa"/>
          </w:tcPr>
          <w:p w14:paraId="33B9F536" w14:textId="02014E8C" w:rsidR="00C658FB" w:rsidRPr="00773831" w:rsidRDefault="00E90D5F">
            <w:pPr>
              <w:pStyle w:val="TableParagraph"/>
              <w:ind w:left="0"/>
              <w:rPr>
                <w:rFonts w:asciiTheme="minorHAnsi" w:hAnsiTheme="minorHAnsi" w:cstheme="minorHAnsi"/>
                <w:sz w:val="24"/>
                <w:szCs w:val="24"/>
              </w:rPr>
            </w:pPr>
            <w:r>
              <w:rPr>
                <w:rFonts w:asciiTheme="minorHAnsi" w:hAnsiTheme="minorHAnsi" w:cstheme="minorHAnsi"/>
                <w:sz w:val="24"/>
                <w:szCs w:val="24"/>
              </w:rPr>
              <w:t>Continue to work with</w:t>
            </w:r>
            <w:r w:rsidR="00427BAD" w:rsidRPr="00773831">
              <w:rPr>
                <w:rFonts w:asciiTheme="minorHAnsi" w:hAnsiTheme="minorHAnsi" w:cstheme="minorHAnsi"/>
                <w:sz w:val="24"/>
                <w:szCs w:val="24"/>
              </w:rPr>
              <w:t xml:space="preserve"> the Local Sports Partnership offer so that all pupils can engage in competitions. </w:t>
            </w:r>
          </w:p>
        </w:tc>
        <w:tc>
          <w:tcPr>
            <w:tcW w:w="1663" w:type="dxa"/>
          </w:tcPr>
          <w:p w14:paraId="0000E0A1" w14:textId="2E0DA366" w:rsidR="00C658FB" w:rsidRPr="00773831" w:rsidRDefault="00D131A0">
            <w:pPr>
              <w:pStyle w:val="TableParagraph"/>
              <w:spacing w:before="153"/>
              <w:ind w:left="67"/>
              <w:rPr>
                <w:rFonts w:asciiTheme="minorHAnsi" w:hAnsiTheme="minorHAnsi" w:cstheme="minorHAnsi"/>
                <w:sz w:val="24"/>
                <w:szCs w:val="24"/>
              </w:rPr>
            </w:pPr>
            <w:r w:rsidRPr="00773831">
              <w:rPr>
                <w:rFonts w:asciiTheme="minorHAnsi" w:hAnsiTheme="minorHAnsi" w:cstheme="minorHAnsi"/>
                <w:sz w:val="24"/>
                <w:szCs w:val="24"/>
              </w:rPr>
              <w:t>£</w:t>
            </w:r>
            <w:r w:rsidR="00E90D5F">
              <w:rPr>
                <w:rFonts w:asciiTheme="minorHAnsi" w:hAnsiTheme="minorHAnsi" w:cstheme="minorHAnsi"/>
                <w:sz w:val="24"/>
                <w:szCs w:val="24"/>
              </w:rPr>
              <w:t>0</w:t>
            </w:r>
          </w:p>
        </w:tc>
        <w:tc>
          <w:tcPr>
            <w:tcW w:w="3423" w:type="dxa"/>
          </w:tcPr>
          <w:p w14:paraId="3CB622F5" w14:textId="32487962" w:rsidR="00C658FB" w:rsidRPr="00773831" w:rsidRDefault="0007045B">
            <w:pPr>
              <w:pStyle w:val="TableParagraph"/>
              <w:ind w:left="0"/>
              <w:rPr>
                <w:rFonts w:asciiTheme="minorHAnsi" w:hAnsiTheme="minorHAnsi" w:cstheme="minorHAnsi"/>
                <w:sz w:val="24"/>
                <w:szCs w:val="24"/>
              </w:rPr>
            </w:pPr>
            <w:r w:rsidRPr="00773831">
              <w:rPr>
                <w:rFonts w:asciiTheme="minorHAnsi" w:hAnsiTheme="minorHAnsi" w:cstheme="minorHAnsi"/>
                <w:sz w:val="24"/>
                <w:szCs w:val="24"/>
              </w:rPr>
              <w:t>Due to the dyn</w:t>
            </w:r>
            <w:r w:rsidR="00285451" w:rsidRPr="00773831">
              <w:rPr>
                <w:rFonts w:asciiTheme="minorHAnsi" w:hAnsiTheme="minorHAnsi" w:cstheme="minorHAnsi"/>
                <w:sz w:val="24"/>
                <w:szCs w:val="24"/>
              </w:rPr>
              <w:t xml:space="preserve">amics of our local </w:t>
            </w:r>
            <w:r w:rsidR="00481D13" w:rsidRPr="00773831">
              <w:rPr>
                <w:rFonts w:asciiTheme="minorHAnsi" w:hAnsiTheme="minorHAnsi" w:cstheme="minorHAnsi"/>
                <w:sz w:val="24"/>
                <w:szCs w:val="24"/>
              </w:rPr>
              <w:t>sports partnership,</w:t>
            </w:r>
            <w:r w:rsidR="00285451" w:rsidRPr="00773831">
              <w:rPr>
                <w:rFonts w:asciiTheme="minorHAnsi" w:hAnsiTheme="minorHAnsi" w:cstheme="minorHAnsi"/>
                <w:sz w:val="24"/>
                <w:szCs w:val="24"/>
              </w:rPr>
              <w:t xml:space="preserve"> we were unable to attend any competitions however this will be revisited in the next academic year</w:t>
            </w:r>
          </w:p>
        </w:tc>
        <w:tc>
          <w:tcPr>
            <w:tcW w:w="3076" w:type="dxa"/>
          </w:tcPr>
          <w:p w14:paraId="27030A70" w14:textId="77777777" w:rsidR="00C658FB" w:rsidRPr="00773831" w:rsidRDefault="0050137C">
            <w:pPr>
              <w:pStyle w:val="TableParagraph"/>
              <w:ind w:left="0"/>
              <w:rPr>
                <w:rFonts w:asciiTheme="minorHAnsi" w:hAnsiTheme="minorHAnsi" w:cstheme="minorHAnsi"/>
                <w:sz w:val="24"/>
                <w:szCs w:val="24"/>
              </w:rPr>
            </w:pPr>
            <w:r w:rsidRPr="00773831">
              <w:rPr>
                <w:rFonts w:asciiTheme="minorHAnsi" w:hAnsiTheme="minorHAnsi" w:cstheme="minorHAnsi"/>
                <w:sz w:val="24"/>
                <w:szCs w:val="24"/>
              </w:rPr>
              <w:t>Revisit the opportunities offered through the Sports partnership if</w:t>
            </w:r>
            <w:r w:rsidR="00481D13" w:rsidRPr="00773831">
              <w:rPr>
                <w:rFonts w:asciiTheme="minorHAnsi" w:hAnsiTheme="minorHAnsi" w:cstheme="minorHAnsi"/>
                <w:sz w:val="24"/>
                <w:szCs w:val="24"/>
              </w:rPr>
              <w:t xml:space="preserve"> possible. If not introduce competitive PE lessons / Personal best initiatives / incentives &amp; intra competitions within school</w:t>
            </w:r>
          </w:p>
          <w:p w14:paraId="3267D9C3" w14:textId="02D6AD01" w:rsidR="00481D13" w:rsidRPr="00773831" w:rsidRDefault="00481D13">
            <w:pPr>
              <w:pStyle w:val="TableParagraph"/>
              <w:ind w:left="0"/>
              <w:rPr>
                <w:rFonts w:asciiTheme="minorHAnsi" w:hAnsiTheme="minorHAnsi" w:cstheme="minorHAnsi"/>
                <w:sz w:val="24"/>
                <w:szCs w:val="24"/>
              </w:rPr>
            </w:pPr>
            <w:r w:rsidRPr="00773831">
              <w:rPr>
                <w:rFonts w:asciiTheme="minorHAnsi" w:hAnsiTheme="minorHAnsi" w:cstheme="minorHAnsi"/>
                <w:sz w:val="24"/>
                <w:szCs w:val="24"/>
              </w:rPr>
              <w:t>Record and display these results on the PE board in school</w:t>
            </w:r>
          </w:p>
        </w:tc>
      </w:tr>
    </w:tbl>
    <w:p w14:paraId="5C500199" w14:textId="77777777" w:rsidR="00C658FB" w:rsidRDefault="00C658FB">
      <w:pPr>
        <w:pStyle w:val="BodyText"/>
        <w:rPr>
          <w:sz w:val="20"/>
        </w:rPr>
      </w:pPr>
    </w:p>
    <w:p w14:paraId="045A3F79"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175E3434" w14:textId="77777777" w:rsidTr="6EB19F81">
        <w:trPr>
          <w:trHeight w:val="463"/>
        </w:trPr>
        <w:tc>
          <w:tcPr>
            <w:tcW w:w="7660" w:type="dxa"/>
            <w:gridSpan w:val="2"/>
          </w:tcPr>
          <w:p w14:paraId="1541C639"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5D2B5636" w14:textId="77777777" w:rsidTr="6EB19F81">
        <w:trPr>
          <w:trHeight w:val="452"/>
        </w:trPr>
        <w:tc>
          <w:tcPr>
            <w:tcW w:w="1708" w:type="dxa"/>
          </w:tcPr>
          <w:p w14:paraId="14056AE9"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2EE33314" w14:textId="4E9D5850" w:rsidR="00C658FB" w:rsidRDefault="3296ECD5">
            <w:pPr>
              <w:pStyle w:val="TableParagraph"/>
              <w:ind w:left="0"/>
              <w:rPr>
                <w:rFonts w:ascii="Times New Roman"/>
              </w:rPr>
            </w:pPr>
            <w:r w:rsidRPr="6EB19F81">
              <w:rPr>
                <w:rFonts w:ascii="Times New Roman"/>
              </w:rPr>
              <w:t>E Cornhill</w:t>
            </w:r>
          </w:p>
        </w:tc>
      </w:tr>
      <w:tr w:rsidR="00C658FB" w14:paraId="5202D95D" w14:textId="77777777" w:rsidTr="6EB19F81">
        <w:trPr>
          <w:trHeight w:val="432"/>
        </w:trPr>
        <w:tc>
          <w:tcPr>
            <w:tcW w:w="1708" w:type="dxa"/>
          </w:tcPr>
          <w:p w14:paraId="62974E8D" w14:textId="77777777" w:rsidR="00C658FB" w:rsidRDefault="00D131A0">
            <w:pPr>
              <w:pStyle w:val="TableParagraph"/>
              <w:spacing w:before="21"/>
              <w:rPr>
                <w:sz w:val="24"/>
              </w:rPr>
            </w:pPr>
            <w:r>
              <w:rPr>
                <w:color w:val="231F20"/>
                <w:sz w:val="24"/>
              </w:rPr>
              <w:t>Date:</w:t>
            </w:r>
          </w:p>
        </w:tc>
        <w:tc>
          <w:tcPr>
            <w:tcW w:w="5952" w:type="dxa"/>
          </w:tcPr>
          <w:p w14:paraId="61AD5781" w14:textId="6B32E385" w:rsidR="00C658FB" w:rsidRDefault="79576A21">
            <w:pPr>
              <w:pStyle w:val="TableParagraph"/>
              <w:ind w:left="0"/>
              <w:rPr>
                <w:rFonts w:ascii="Times New Roman"/>
              </w:rPr>
            </w:pPr>
            <w:r w:rsidRPr="6EB19F81">
              <w:rPr>
                <w:rFonts w:ascii="Times New Roman"/>
              </w:rPr>
              <w:t>July 2022</w:t>
            </w:r>
          </w:p>
        </w:tc>
      </w:tr>
      <w:tr w:rsidR="00C658FB" w14:paraId="7E79467E" w14:textId="77777777" w:rsidTr="6EB19F81">
        <w:trPr>
          <w:trHeight w:val="461"/>
        </w:trPr>
        <w:tc>
          <w:tcPr>
            <w:tcW w:w="1708" w:type="dxa"/>
          </w:tcPr>
          <w:p w14:paraId="52599508"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51B7425A" w14:textId="2E4AA27C" w:rsidR="00C658FB" w:rsidRDefault="7AE12857">
            <w:pPr>
              <w:pStyle w:val="TableParagraph"/>
              <w:ind w:left="0"/>
              <w:rPr>
                <w:rFonts w:ascii="Times New Roman"/>
              </w:rPr>
            </w:pPr>
            <w:r w:rsidRPr="6EB19F81">
              <w:rPr>
                <w:rFonts w:ascii="Times New Roman"/>
              </w:rPr>
              <w:t>Nikki Dudley</w:t>
            </w:r>
          </w:p>
        </w:tc>
      </w:tr>
      <w:tr w:rsidR="00C658FB" w14:paraId="286FDB1B" w14:textId="77777777" w:rsidTr="6EB19F81">
        <w:trPr>
          <w:trHeight w:val="451"/>
        </w:trPr>
        <w:tc>
          <w:tcPr>
            <w:tcW w:w="1708" w:type="dxa"/>
          </w:tcPr>
          <w:p w14:paraId="0D923AC6" w14:textId="77777777" w:rsidR="00C658FB" w:rsidRDefault="00D131A0">
            <w:pPr>
              <w:pStyle w:val="TableParagraph"/>
              <w:spacing w:before="21"/>
              <w:rPr>
                <w:sz w:val="24"/>
              </w:rPr>
            </w:pPr>
            <w:r>
              <w:rPr>
                <w:color w:val="231F20"/>
                <w:sz w:val="24"/>
              </w:rPr>
              <w:t>Date:</w:t>
            </w:r>
          </w:p>
        </w:tc>
        <w:tc>
          <w:tcPr>
            <w:tcW w:w="5952" w:type="dxa"/>
          </w:tcPr>
          <w:p w14:paraId="3DE58018" w14:textId="6D9C8113" w:rsidR="00C658FB" w:rsidRDefault="4204EFC1">
            <w:pPr>
              <w:pStyle w:val="TableParagraph"/>
              <w:ind w:left="0"/>
              <w:rPr>
                <w:rFonts w:ascii="Times New Roman"/>
              </w:rPr>
            </w:pPr>
            <w:r w:rsidRPr="6EB19F81">
              <w:rPr>
                <w:rFonts w:ascii="Times New Roman"/>
              </w:rPr>
              <w:t>July 2022</w:t>
            </w:r>
          </w:p>
        </w:tc>
      </w:tr>
      <w:tr w:rsidR="00C658FB" w14:paraId="2D6BA0EE" w14:textId="77777777" w:rsidTr="6EB19F81">
        <w:trPr>
          <w:trHeight w:val="451"/>
        </w:trPr>
        <w:tc>
          <w:tcPr>
            <w:tcW w:w="1708" w:type="dxa"/>
          </w:tcPr>
          <w:p w14:paraId="66357219" w14:textId="77777777" w:rsidR="00C658FB" w:rsidRDefault="00D131A0">
            <w:pPr>
              <w:pStyle w:val="TableParagraph"/>
              <w:spacing w:before="21"/>
              <w:rPr>
                <w:sz w:val="24"/>
              </w:rPr>
            </w:pPr>
            <w:r>
              <w:rPr>
                <w:color w:val="231F20"/>
                <w:sz w:val="24"/>
              </w:rPr>
              <w:t>Governor:</w:t>
            </w:r>
          </w:p>
        </w:tc>
        <w:tc>
          <w:tcPr>
            <w:tcW w:w="5952" w:type="dxa"/>
          </w:tcPr>
          <w:p w14:paraId="2B671A60" w14:textId="3DC85B0E" w:rsidR="00C658FB" w:rsidRDefault="7AFE40B3" w:rsidP="6EB19F81">
            <w:pPr>
              <w:pStyle w:val="TableParagraph"/>
              <w:spacing w:line="259" w:lineRule="auto"/>
              <w:ind w:left="0"/>
              <w:rPr>
                <w:rFonts w:ascii="Times New Roman"/>
              </w:rPr>
            </w:pPr>
            <w:r w:rsidRPr="6EB19F81">
              <w:rPr>
                <w:rFonts w:ascii="Times New Roman"/>
              </w:rPr>
              <w:t>Mrs Goodall</w:t>
            </w:r>
          </w:p>
        </w:tc>
      </w:tr>
      <w:tr w:rsidR="00C658FB" w14:paraId="0FC1F7DE" w14:textId="77777777" w:rsidTr="6EB19F81">
        <w:trPr>
          <w:trHeight w:val="451"/>
        </w:trPr>
        <w:tc>
          <w:tcPr>
            <w:tcW w:w="1708" w:type="dxa"/>
          </w:tcPr>
          <w:p w14:paraId="15098BF4" w14:textId="77777777" w:rsidR="00C658FB" w:rsidRDefault="00D131A0">
            <w:pPr>
              <w:pStyle w:val="TableParagraph"/>
              <w:spacing w:before="21"/>
              <w:rPr>
                <w:sz w:val="24"/>
              </w:rPr>
            </w:pPr>
            <w:r>
              <w:rPr>
                <w:color w:val="231F20"/>
                <w:sz w:val="24"/>
              </w:rPr>
              <w:t>Date:</w:t>
            </w:r>
          </w:p>
        </w:tc>
        <w:tc>
          <w:tcPr>
            <w:tcW w:w="5952" w:type="dxa"/>
          </w:tcPr>
          <w:p w14:paraId="2A4AB9AD" w14:textId="14A16FA4" w:rsidR="00C658FB" w:rsidRDefault="7F0F3A34">
            <w:pPr>
              <w:pStyle w:val="TableParagraph"/>
              <w:ind w:left="0"/>
              <w:rPr>
                <w:rFonts w:ascii="Times New Roman"/>
              </w:rPr>
            </w:pPr>
            <w:r w:rsidRPr="6EB19F81">
              <w:rPr>
                <w:rFonts w:ascii="Times New Roman"/>
              </w:rPr>
              <w:t>July 2022</w:t>
            </w:r>
          </w:p>
        </w:tc>
      </w:tr>
    </w:tbl>
    <w:p w14:paraId="1F4EC735"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40824" w14:textId="77777777" w:rsidR="008E65E8" w:rsidRDefault="008E65E8">
      <w:r>
        <w:separator/>
      </w:r>
    </w:p>
  </w:endnote>
  <w:endnote w:type="continuationSeparator" w:id="0">
    <w:p w14:paraId="20F05EDC" w14:textId="77777777" w:rsidR="008E65E8" w:rsidRDefault="008E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702D0" w14:textId="6F7910FB"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5430EA56" wp14:editId="739ABF14">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12A15A4E" wp14:editId="5312158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B11E8C">
      <w:rPr>
        <w:noProof/>
        <w:lang w:eastAsia="en-GB"/>
      </w:rPr>
      <mc:AlternateContent>
        <mc:Choice Requires="wpg">
          <w:drawing>
            <wp:anchor distT="0" distB="0" distL="114300" distR="114300" simplePos="0" relativeHeight="487170048" behindDoc="1" locked="0" layoutInCell="1" allowOverlap="1" wp14:anchorId="77D01EC0" wp14:editId="1B3F890A">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22" style="position:absolute;margin-left:484.15pt;margin-top:563.8pt;width:30.55pt;height:14.95pt;z-index:-16146432;mso-position-horizontal-relative:page;mso-position-vertical-relative:page" coordsize="611,299" coordorigin="9683,11276" o:spid="_x0000_s1026" w14:anchorId="45F471B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3" style="position:absolute;left:9683;top:11276;width:289;height:2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o:title="" r:id="rId5"/>
              </v:shape>
              <v:shape id="docshape24" style="position:absolute;left:9744;top:11334;width:549;height:16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o:title="" r:id="rId6"/>
              </v:shape>
              <w10:wrap anchorx="page" anchory="page"/>
            </v:group>
          </w:pict>
        </mc:Fallback>
      </mc:AlternateContent>
    </w:r>
    <w:r w:rsidR="00B11E8C">
      <w:rPr>
        <w:noProof/>
        <w:lang w:eastAsia="en-GB"/>
      </w:rPr>
      <mc:AlternateContent>
        <mc:Choice Requires="wpg">
          <w:drawing>
            <wp:anchor distT="0" distB="0" distL="114300" distR="114300" simplePos="0" relativeHeight="487170560" behindDoc="1" locked="0" layoutInCell="1" allowOverlap="1" wp14:anchorId="063895A1" wp14:editId="429A999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25" style="position:absolute;margin-left:432.55pt;margin-top:566.1pt;width:40.85pt;height:10.25pt;z-index:-16145920;mso-position-horizontal-relative:page;mso-position-vertical-relative:page" coordsize="817,205" coordorigin="8651,11322" o:spid="_x0000_s1026" w14:anchorId="7286B6D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aEkVw0AAI8/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">
              <v:shape id="docshape26" style="position:absolute;left:8651;top:11321;width:136;height:203;visibility:visible;mso-wrap-style:square;v-text-anchor:top" coordsize="136,203" o:spid="_x0000_s1027" fillcolor="#ee4d58" stroked="f" path="m136,156r-1,-1l10,155,6,154r-3,1l2,156r-1,l1,200r2,2l136,202r,-46xm136,54r-2,-6l132,43,127,33r-6,-8l114,17r-9,-7l96,4,85,,61,,48,2,41,5,32,9r-3,4l19,18r-3,7l9,33,8,37,5,43,3,46r1,3l,52r4,5l1,60,,68r1,8l3,86r,2l16,113r21,14l48,133r6,1l60,134r10,1l81,134r10,-3l101,127r9,-5l117,115r6,-8l129,98r4,-9l135,79r1,-10l135,62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style="position:absolute;left:8835;top:11339;width:632;height:1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o:title="" r:id="rId8"/>
              </v:shape>
              <w10:wrap anchorx="page" anchory="page"/>
            </v:group>
          </w:pict>
        </mc:Fallback>
      </mc:AlternateContent>
    </w:r>
    <w:r w:rsidR="00B11E8C">
      <w:rPr>
        <w:noProof/>
        <w:lang w:eastAsia="en-GB"/>
      </w:rPr>
      <mc:AlternateContent>
        <mc:Choice Requires="wps">
          <w:drawing>
            <wp:anchor distT="0" distB="0" distL="114300" distR="114300" simplePos="0" relativeHeight="487171072" behindDoc="1" locked="0" layoutInCell="1" allowOverlap="1" wp14:anchorId="43D0E7ED" wp14:editId="3890A774">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07E3C"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3D0E7ED">
              <v:stroke joinstyle="miter"/>
              <v:path gradientshapeok="t" o:connecttype="rect"/>
            </v:shapetype>
            <v:shape id="docshape28"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v:textbox inset="0,0,0,0">
                <w:txbxContent>
                  <w:p w:rsidR="00C658FB" w:rsidRDefault="00D131A0" w14:paraId="1DA07E3C" w14:textId="77777777">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B11E8C">
      <w:rPr>
        <w:noProof/>
        <w:lang w:eastAsia="en-GB"/>
      </w:rPr>
      <mc:AlternateContent>
        <mc:Choice Requires="wps">
          <w:drawing>
            <wp:anchor distT="0" distB="0" distL="114300" distR="114300" simplePos="0" relativeHeight="487171584" behindDoc="1" locked="0" layoutInCell="1" allowOverlap="1" wp14:anchorId="405E4FE8" wp14:editId="13E859B9">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53B6A"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docshape29"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w14:anchorId="405E4FE8">
              <v:textbox inset="0,0,0,0">
                <w:txbxContent>
                  <w:p w:rsidR="00C658FB" w:rsidRDefault="00D131A0" w14:paraId="70553B6A" w14:textId="77777777">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EA89E" w14:textId="77777777" w:rsidR="008E65E8" w:rsidRDefault="008E65E8">
      <w:r>
        <w:separator/>
      </w:r>
    </w:p>
  </w:footnote>
  <w:footnote w:type="continuationSeparator" w:id="0">
    <w:p w14:paraId="23BAEF19" w14:textId="77777777" w:rsidR="008E65E8" w:rsidRDefault="008E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61F7F"/>
    <w:rsid w:val="0007045B"/>
    <w:rsid w:val="00125605"/>
    <w:rsid w:val="00136EF4"/>
    <w:rsid w:val="00191220"/>
    <w:rsid w:val="001F072C"/>
    <w:rsid w:val="00277CF6"/>
    <w:rsid w:val="00285451"/>
    <w:rsid w:val="003256E3"/>
    <w:rsid w:val="00370351"/>
    <w:rsid w:val="0037664D"/>
    <w:rsid w:val="003A4F2B"/>
    <w:rsid w:val="00427BAD"/>
    <w:rsid w:val="00481D13"/>
    <w:rsid w:val="00497E76"/>
    <w:rsid w:val="004A59B2"/>
    <w:rsid w:val="0050137C"/>
    <w:rsid w:val="00574C5E"/>
    <w:rsid w:val="00580FE7"/>
    <w:rsid w:val="005C5631"/>
    <w:rsid w:val="006C565C"/>
    <w:rsid w:val="007454FE"/>
    <w:rsid w:val="00773831"/>
    <w:rsid w:val="00801B5E"/>
    <w:rsid w:val="00825849"/>
    <w:rsid w:val="00870054"/>
    <w:rsid w:val="00875CEB"/>
    <w:rsid w:val="008C66F1"/>
    <w:rsid w:val="008E65E8"/>
    <w:rsid w:val="008F6447"/>
    <w:rsid w:val="0096686F"/>
    <w:rsid w:val="009C6A3C"/>
    <w:rsid w:val="00A4052B"/>
    <w:rsid w:val="00A86BAE"/>
    <w:rsid w:val="00A87289"/>
    <w:rsid w:val="00AC3AE4"/>
    <w:rsid w:val="00B11E8C"/>
    <w:rsid w:val="00B877D6"/>
    <w:rsid w:val="00C1478A"/>
    <w:rsid w:val="00C2322A"/>
    <w:rsid w:val="00C658FB"/>
    <w:rsid w:val="00C97D84"/>
    <w:rsid w:val="00CB21F9"/>
    <w:rsid w:val="00D131A0"/>
    <w:rsid w:val="00D57F1D"/>
    <w:rsid w:val="00D66CA6"/>
    <w:rsid w:val="00D805AC"/>
    <w:rsid w:val="00DF7944"/>
    <w:rsid w:val="00E90D5F"/>
    <w:rsid w:val="00EA6182"/>
    <w:rsid w:val="00EC5FEE"/>
    <w:rsid w:val="00ED6A8A"/>
    <w:rsid w:val="00FE11AA"/>
    <w:rsid w:val="022A3681"/>
    <w:rsid w:val="06FDA7A4"/>
    <w:rsid w:val="0813B196"/>
    <w:rsid w:val="0A354866"/>
    <w:rsid w:val="0ED990F8"/>
    <w:rsid w:val="11736666"/>
    <w:rsid w:val="122BE220"/>
    <w:rsid w:val="12666132"/>
    <w:rsid w:val="15DF0D9B"/>
    <w:rsid w:val="25C4AE89"/>
    <w:rsid w:val="2E7F5CB8"/>
    <w:rsid w:val="313048D0"/>
    <w:rsid w:val="3296ECD5"/>
    <w:rsid w:val="39A54322"/>
    <w:rsid w:val="3E62B411"/>
    <w:rsid w:val="3ECA7E03"/>
    <w:rsid w:val="4204EFC1"/>
    <w:rsid w:val="4B0C1A3B"/>
    <w:rsid w:val="4B9D1822"/>
    <w:rsid w:val="4C6B9B21"/>
    <w:rsid w:val="4D5A1A3C"/>
    <w:rsid w:val="55D8B429"/>
    <w:rsid w:val="572663DD"/>
    <w:rsid w:val="59D9783C"/>
    <w:rsid w:val="644E9612"/>
    <w:rsid w:val="69F6733F"/>
    <w:rsid w:val="6D865FBB"/>
    <w:rsid w:val="6EB19F81"/>
    <w:rsid w:val="79576A21"/>
    <w:rsid w:val="7AE12857"/>
    <w:rsid w:val="7AFE40B3"/>
    <w:rsid w:val="7B6C666F"/>
    <w:rsid w:val="7E429ACA"/>
    <w:rsid w:val="7F0F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F5D1"/>
  <w15:docId w15:val="{1E329157-67EF-4663-AA16-81E8CD9D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Emma Cornhill (Headteacher)</cp:lastModifiedBy>
  <cp:revision>5</cp:revision>
  <cp:lastPrinted>2022-09-27T13:32:00Z</cp:lastPrinted>
  <dcterms:created xsi:type="dcterms:W3CDTF">2022-09-26T20:32:00Z</dcterms:created>
  <dcterms:modified xsi:type="dcterms:W3CDTF">2022-09-27T20:38:00Z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